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0308" w14:textId="77777777" w:rsidR="00472EA3" w:rsidRPr="00501C57" w:rsidRDefault="00472EA3" w:rsidP="00472EA3">
      <w:pPr>
        <w:numPr>
          <w:ilvl w:val="12"/>
          <w:numId w:val="0"/>
        </w:numPr>
        <w:jc w:val="center"/>
        <w:rPr>
          <w:rFonts w:ascii="Verdana" w:hAnsi="Verdana" w:cs="Arial"/>
          <w:b/>
          <w:bCs/>
          <w:sz w:val="24"/>
          <w:szCs w:val="24"/>
        </w:rPr>
      </w:pPr>
      <w:bookmarkStart w:id="0" w:name="_GoBack"/>
      <w:bookmarkEnd w:id="0"/>
      <w:r w:rsidRPr="00501C57">
        <w:rPr>
          <w:rFonts w:ascii="Verdana" w:hAnsi="Verdana" w:cs="Arial"/>
          <w:b/>
          <w:bCs/>
          <w:sz w:val="24"/>
          <w:szCs w:val="24"/>
        </w:rPr>
        <w:t xml:space="preserve">STATEMENT OF LAW ENFORCEMENT OFFICER RELATING </w:t>
      </w:r>
    </w:p>
    <w:p w14:paraId="79211BF3" w14:textId="77777777" w:rsidR="00472EA3" w:rsidRPr="00501C57" w:rsidRDefault="00472EA3" w:rsidP="00472EA3">
      <w:pPr>
        <w:numPr>
          <w:ilvl w:val="12"/>
          <w:numId w:val="0"/>
        </w:numPr>
        <w:jc w:val="center"/>
        <w:rPr>
          <w:rFonts w:ascii="Verdana" w:hAnsi="Verdana" w:cs="Arial"/>
          <w:b/>
          <w:bCs/>
          <w:sz w:val="24"/>
          <w:szCs w:val="24"/>
        </w:rPr>
      </w:pPr>
      <w:r w:rsidRPr="00501C57">
        <w:rPr>
          <w:rFonts w:ascii="Verdana" w:hAnsi="Verdana" w:cs="Arial"/>
          <w:b/>
          <w:bCs/>
          <w:sz w:val="24"/>
          <w:szCs w:val="24"/>
        </w:rPr>
        <w:t>TO REMOVAL OF CHILD FROM SCHOOL PREMISES WHO</w:t>
      </w:r>
    </w:p>
    <w:p w14:paraId="063A3583" w14:textId="77777777" w:rsidR="00472EA3" w:rsidRPr="00501C57" w:rsidRDefault="00472EA3" w:rsidP="00472EA3">
      <w:pPr>
        <w:numPr>
          <w:ilvl w:val="12"/>
          <w:numId w:val="0"/>
        </w:numPr>
        <w:jc w:val="center"/>
        <w:rPr>
          <w:rFonts w:ascii="Verdana" w:hAnsi="Verdana" w:cs="Arial"/>
          <w:b/>
          <w:bCs/>
          <w:sz w:val="24"/>
          <w:szCs w:val="24"/>
        </w:rPr>
      </w:pPr>
      <w:r w:rsidRPr="00501C57">
        <w:rPr>
          <w:rFonts w:ascii="Verdana" w:hAnsi="Verdana" w:cs="Arial"/>
          <w:b/>
          <w:bCs/>
          <w:sz w:val="24"/>
          <w:szCs w:val="24"/>
        </w:rPr>
        <w:t>IS BELIEVED TO BE THE VICTIM OF CHILD ABUSE</w:t>
      </w:r>
    </w:p>
    <w:p w14:paraId="02239C5D" w14:textId="77777777" w:rsidR="00472EA3" w:rsidRPr="00501C57" w:rsidRDefault="00472EA3" w:rsidP="00472EA3">
      <w:pPr>
        <w:numPr>
          <w:ilvl w:val="12"/>
          <w:numId w:val="0"/>
        </w:numPr>
        <w:jc w:val="center"/>
        <w:rPr>
          <w:rFonts w:ascii="Verdana" w:hAnsi="Verdana" w:cs="Arial"/>
          <w:b/>
          <w:bCs/>
          <w:sz w:val="24"/>
          <w:szCs w:val="24"/>
        </w:rPr>
      </w:pPr>
    </w:p>
    <w:p w14:paraId="2B3250FC" w14:textId="77777777" w:rsidR="00472EA3" w:rsidRPr="00501C57" w:rsidRDefault="00472EA3" w:rsidP="00472EA3">
      <w:pPr>
        <w:numPr>
          <w:ilvl w:val="12"/>
          <w:numId w:val="0"/>
        </w:numPr>
        <w:jc w:val="both"/>
        <w:rPr>
          <w:rFonts w:ascii="Verdana" w:hAnsi="Verdana" w:cs="Arial"/>
          <w:sz w:val="24"/>
          <w:szCs w:val="24"/>
        </w:rPr>
      </w:pPr>
      <w:r w:rsidRPr="00501C57">
        <w:rPr>
          <w:rFonts w:ascii="Verdana" w:hAnsi="Verdana" w:cs="Arial"/>
          <w:sz w:val="24"/>
          <w:szCs w:val="24"/>
        </w:rPr>
        <w:tab/>
        <w:t xml:space="preserve">I, _______________________ (printed name of law enforcement officer) certify that I am a law enforcement officer employed by ____________________ (printed name of law enforcement agency).  I certify that I am removing _____________________ (printed name of child being removed from school premises) because the child is believed to be the victim of child abuse.  I acknowledge that I have been provided with the address and telephone number of the child’s parent or guardian by school officials.  I also acknowledge that I am familiar with and will comply with the obligations imposed on me by </w:t>
      </w:r>
      <w:r w:rsidRPr="00501C57">
        <w:rPr>
          <w:rFonts w:ascii="Verdana" w:hAnsi="Verdana" w:cs="Arial"/>
          <w:smallCaps/>
          <w:sz w:val="24"/>
          <w:szCs w:val="24"/>
        </w:rPr>
        <w:t>Neb. Rev. Stat. § 79-294</w:t>
      </w:r>
      <w:r w:rsidRPr="00501C57">
        <w:rPr>
          <w:rFonts w:ascii="Verdana" w:hAnsi="Verdana" w:cs="Arial"/>
          <w:sz w:val="24"/>
          <w:szCs w:val="24"/>
        </w:rPr>
        <w:t xml:space="preserve">, which is set forth below: </w:t>
      </w:r>
    </w:p>
    <w:p w14:paraId="4459AC0A" w14:textId="77777777" w:rsidR="00472EA3" w:rsidRPr="00501C57" w:rsidRDefault="00472EA3" w:rsidP="00472EA3">
      <w:pPr>
        <w:numPr>
          <w:ilvl w:val="12"/>
          <w:numId w:val="0"/>
        </w:numPr>
        <w:jc w:val="both"/>
        <w:rPr>
          <w:rFonts w:ascii="Verdana" w:hAnsi="Verdana" w:cs="Arial"/>
          <w:sz w:val="24"/>
          <w:szCs w:val="24"/>
        </w:rPr>
      </w:pPr>
    </w:p>
    <w:p w14:paraId="3F29D9F8" w14:textId="77777777" w:rsidR="00472EA3" w:rsidRPr="00501C57" w:rsidRDefault="00472EA3" w:rsidP="00472EA3">
      <w:pPr>
        <w:numPr>
          <w:ilvl w:val="12"/>
          <w:numId w:val="0"/>
        </w:numPr>
        <w:ind w:left="720" w:right="720"/>
        <w:jc w:val="both"/>
        <w:rPr>
          <w:rFonts w:ascii="Verdana" w:hAnsi="Verdana" w:cs="Arial"/>
          <w:sz w:val="24"/>
          <w:szCs w:val="24"/>
        </w:rPr>
      </w:pPr>
      <w:r w:rsidRPr="00501C57">
        <w:rPr>
          <w:rFonts w:ascii="Verdana" w:hAnsi="Verdana" w:cs="Arial"/>
          <w:sz w:val="24"/>
          <w:szCs w:val="24"/>
        </w:rPr>
        <w:t>When a principal or other school official releases a minor student to a peace officer as defined in section 49-801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 or guardian. The peace officer shall take immediate steps to notify the parent, guardian, or responsible relative of the minor that the minor is in custody and the place where he or she is being held. If the peace officer has a reasonable belief that the minor would be endangered by a disclosure of the place where the minor is being held or that the disclosure would cause the custody of the minor to be disturbed, the peace officer may refuse to disclose the place where the minor is being held for a period not to exceed twenty-four hours. The peace officer shall, however, inform the parent, guardian, or responsible relative whether the child requires and is receiving medical or other treatment. The juvenile court shall review any decision not to disclose the place where the minor is being held at any subsequent detention hearing.</w:t>
      </w:r>
    </w:p>
    <w:p w14:paraId="439BCCDF" w14:textId="77777777" w:rsidR="00472EA3" w:rsidRPr="00501C57" w:rsidRDefault="00472EA3" w:rsidP="00472EA3">
      <w:pPr>
        <w:numPr>
          <w:ilvl w:val="12"/>
          <w:numId w:val="0"/>
        </w:numPr>
        <w:jc w:val="both"/>
        <w:rPr>
          <w:rFonts w:ascii="Verdana" w:hAnsi="Verdana" w:cs="Arial"/>
          <w:sz w:val="24"/>
          <w:szCs w:val="24"/>
        </w:rPr>
      </w:pPr>
    </w:p>
    <w:p w14:paraId="4B0F4F51" w14:textId="77777777" w:rsidR="001622D1" w:rsidRPr="00501C57" w:rsidRDefault="001622D1" w:rsidP="00472EA3">
      <w:pPr>
        <w:numPr>
          <w:ilvl w:val="12"/>
          <w:numId w:val="0"/>
        </w:numPr>
        <w:jc w:val="both"/>
        <w:rPr>
          <w:rFonts w:ascii="Verdana" w:hAnsi="Verdana" w:cs="Arial"/>
          <w:sz w:val="24"/>
          <w:szCs w:val="24"/>
        </w:rPr>
      </w:pPr>
    </w:p>
    <w:p w14:paraId="2562BB22" w14:textId="77777777" w:rsidR="00472EA3" w:rsidRPr="00501C57" w:rsidRDefault="00472EA3" w:rsidP="00472EA3">
      <w:pPr>
        <w:numPr>
          <w:ilvl w:val="12"/>
          <w:numId w:val="0"/>
        </w:numPr>
        <w:tabs>
          <w:tab w:val="left" w:pos="720"/>
          <w:tab w:val="left" w:pos="1440"/>
          <w:tab w:val="left" w:pos="2160"/>
          <w:tab w:val="left" w:pos="2880"/>
          <w:tab w:val="left" w:pos="3600"/>
          <w:tab w:val="left" w:pos="4320"/>
        </w:tabs>
        <w:ind w:left="4320" w:hanging="4320"/>
        <w:jc w:val="both"/>
        <w:rPr>
          <w:rFonts w:ascii="Verdana" w:hAnsi="Verdana" w:cs="Arial"/>
          <w:sz w:val="24"/>
          <w:szCs w:val="24"/>
        </w:rPr>
      </w:pPr>
      <w:r w:rsidRPr="00501C57">
        <w:rPr>
          <w:rFonts w:ascii="Verdana" w:hAnsi="Verdana" w:cs="Arial"/>
          <w:sz w:val="24"/>
          <w:szCs w:val="24"/>
        </w:rPr>
        <w:t>Date:</w:t>
      </w:r>
      <w:r w:rsidRPr="00501C57">
        <w:rPr>
          <w:rFonts w:ascii="Verdana" w:hAnsi="Verdana" w:cs="Arial"/>
          <w:sz w:val="24"/>
          <w:szCs w:val="24"/>
        </w:rPr>
        <w:tab/>
        <w:t>____________________</w:t>
      </w:r>
      <w:r w:rsidRPr="00501C57">
        <w:rPr>
          <w:rFonts w:ascii="Verdana" w:hAnsi="Verdana" w:cs="Arial"/>
          <w:sz w:val="24"/>
          <w:szCs w:val="24"/>
        </w:rPr>
        <w:tab/>
        <w:t>________________________________</w:t>
      </w:r>
    </w:p>
    <w:p w14:paraId="57B1BF9F" w14:textId="77777777" w:rsidR="00472EA3" w:rsidRPr="00501C57" w:rsidRDefault="00472EA3" w:rsidP="00472EA3">
      <w:pPr>
        <w:numPr>
          <w:ilvl w:val="12"/>
          <w:numId w:val="0"/>
        </w:numPr>
        <w:jc w:val="both"/>
        <w:rPr>
          <w:rFonts w:ascii="Verdana" w:hAnsi="Verdana" w:cs="Arial"/>
          <w:sz w:val="24"/>
          <w:szCs w:val="24"/>
        </w:rPr>
      </w:pPr>
      <w:r w:rsidRPr="00501C57">
        <w:rPr>
          <w:rFonts w:ascii="Verdana" w:hAnsi="Verdana" w:cs="Arial"/>
          <w:sz w:val="24"/>
          <w:szCs w:val="24"/>
        </w:rPr>
        <w:tab/>
      </w:r>
      <w:r w:rsidRPr="00501C57">
        <w:rPr>
          <w:rFonts w:ascii="Verdana" w:hAnsi="Verdana" w:cs="Arial"/>
          <w:sz w:val="24"/>
          <w:szCs w:val="24"/>
        </w:rPr>
        <w:tab/>
      </w:r>
      <w:r w:rsidRPr="00501C57">
        <w:rPr>
          <w:rFonts w:ascii="Verdana" w:hAnsi="Verdana" w:cs="Arial"/>
          <w:sz w:val="24"/>
          <w:szCs w:val="24"/>
        </w:rPr>
        <w:tab/>
      </w:r>
      <w:r w:rsidRPr="00501C57">
        <w:rPr>
          <w:rFonts w:ascii="Verdana" w:hAnsi="Verdana" w:cs="Arial"/>
          <w:sz w:val="24"/>
          <w:szCs w:val="24"/>
        </w:rPr>
        <w:tab/>
      </w:r>
      <w:r w:rsidRPr="00501C57">
        <w:rPr>
          <w:rFonts w:ascii="Verdana" w:hAnsi="Verdana" w:cs="Arial"/>
          <w:sz w:val="24"/>
          <w:szCs w:val="24"/>
        </w:rPr>
        <w:tab/>
      </w:r>
      <w:r w:rsidRPr="00501C57">
        <w:rPr>
          <w:rFonts w:ascii="Verdana" w:hAnsi="Verdana" w:cs="Arial"/>
          <w:sz w:val="24"/>
          <w:szCs w:val="24"/>
        </w:rPr>
        <w:tab/>
        <w:t>Signature of Law Enforcement Officer</w:t>
      </w:r>
    </w:p>
    <w:p w14:paraId="59112069" w14:textId="77777777" w:rsidR="00472EA3" w:rsidRPr="00501C57" w:rsidRDefault="00472EA3" w:rsidP="00472EA3">
      <w:pPr>
        <w:numPr>
          <w:ilvl w:val="12"/>
          <w:numId w:val="0"/>
        </w:numPr>
        <w:tabs>
          <w:tab w:val="left" w:pos="720"/>
          <w:tab w:val="left" w:pos="1440"/>
          <w:tab w:val="left" w:pos="2160"/>
          <w:tab w:val="left" w:pos="2880"/>
          <w:tab w:val="left" w:pos="3600"/>
          <w:tab w:val="left" w:pos="4320"/>
        </w:tabs>
        <w:ind w:left="4320" w:hanging="4320"/>
        <w:jc w:val="both"/>
        <w:rPr>
          <w:rFonts w:ascii="Verdana" w:hAnsi="Verdana" w:cs="Arial"/>
          <w:sz w:val="24"/>
          <w:szCs w:val="24"/>
        </w:rPr>
      </w:pPr>
      <w:r w:rsidRPr="00501C57">
        <w:rPr>
          <w:rFonts w:ascii="Verdana" w:hAnsi="Verdana" w:cs="Arial"/>
          <w:sz w:val="24"/>
          <w:szCs w:val="24"/>
        </w:rPr>
        <w:t>Time: ____________________</w:t>
      </w:r>
      <w:r w:rsidRPr="00501C57">
        <w:rPr>
          <w:rFonts w:ascii="Verdana" w:hAnsi="Verdana" w:cs="Arial"/>
          <w:sz w:val="24"/>
          <w:szCs w:val="24"/>
        </w:rPr>
        <w:tab/>
      </w:r>
    </w:p>
    <w:p w14:paraId="01153A55" w14:textId="77777777" w:rsidR="00472EA3" w:rsidRPr="00501C57" w:rsidRDefault="00472EA3">
      <w:pPr>
        <w:rPr>
          <w:rFonts w:ascii="Verdana" w:hAnsi="Verdana"/>
          <w:sz w:val="24"/>
          <w:szCs w:val="24"/>
        </w:rPr>
      </w:pPr>
    </w:p>
    <w:p w14:paraId="266B8EB8" w14:textId="77777777" w:rsidR="001622D1" w:rsidRPr="00501C57" w:rsidRDefault="001622D1">
      <w:pPr>
        <w:rPr>
          <w:rFonts w:ascii="Verdana" w:hAnsi="Verdana"/>
          <w:sz w:val="24"/>
          <w:szCs w:val="24"/>
        </w:rPr>
      </w:pPr>
    </w:p>
    <w:p w14:paraId="074EF966" w14:textId="77777777" w:rsidR="00226B3C" w:rsidRPr="00501C57" w:rsidRDefault="00226B3C">
      <w:pPr>
        <w:rPr>
          <w:rFonts w:ascii="Verdana" w:hAnsi="Verdana"/>
          <w:sz w:val="24"/>
          <w:szCs w:val="24"/>
        </w:rPr>
      </w:pPr>
    </w:p>
    <w:p w14:paraId="7BC260C8" w14:textId="77777777" w:rsidR="00226B3C" w:rsidRPr="00501C57" w:rsidRDefault="00226B3C">
      <w:pPr>
        <w:rPr>
          <w:rFonts w:ascii="Verdana" w:hAnsi="Verdana"/>
          <w:sz w:val="24"/>
          <w:szCs w:val="24"/>
        </w:rPr>
      </w:pPr>
    </w:p>
    <w:sectPr w:rsidR="00226B3C" w:rsidRPr="00501C57" w:rsidSect="00472EA3">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5A"/>
    <w:rsid w:val="001622D1"/>
    <w:rsid w:val="00186B9D"/>
    <w:rsid w:val="00226B3C"/>
    <w:rsid w:val="00472EA3"/>
    <w:rsid w:val="00501C57"/>
    <w:rsid w:val="00A2605A"/>
    <w:rsid w:val="00F103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FA635"/>
  <w15:chartTrackingRefBased/>
  <w15:docId w15:val="{ADFD067F-C9AC-47A9-B4BF-F291B513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EA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Tim Malm</cp:lastModifiedBy>
  <cp:revision>2</cp:revision>
  <cp:lastPrinted>2016-07-20T22:06:00Z</cp:lastPrinted>
  <dcterms:created xsi:type="dcterms:W3CDTF">2017-05-25T17:35:00Z</dcterms:created>
  <dcterms:modified xsi:type="dcterms:W3CDTF">2017-05-25T17:35:00Z</dcterms:modified>
</cp:coreProperties>
</file>