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D0" w:rsidRDefault="003D47D0">
      <w:pPr>
        <w:jc w:val="center"/>
        <w:rPr>
          <w:rFonts w:ascii="Arial" w:hAnsi="Arial"/>
          <w:b/>
          <w:i/>
          <w:color w:val="FF0000"/>
          <w:sz w:val="26"/>
        </w:rPr>
      </w:pPr>
    </w:p>
    <w:p w:rsidR="003D47D0" w:rsidRDefault="003D47D0">
      <w:pPr>
        <w:jc w:val="center"/>
        <w:rPr>
          <w:rFonts w:ascii="Arial" w:hAnsi="Arial"/>
          <w:b/>
          <w:i/>
          <w:color w:val="FF0000"/>
          <w:sz w:val="26"/>
        </w:rPr>
      </w:pPr>
    </w:p>
    <w:p w:rsidR="003D47D0" w:rsidRDefault="003D47D0">
      <w:pPr>
        <w:jc w:val="center"/>
        <w:rPr>
          <w:rFonts w:ascii="Arial" w:eastAsia="Arial Unicode MS" w:hAnsi="Arial"/>
          <w:sz w:val="26"/>
        </w:rPr>
      </w:pPr>
      <w:r>
        <w:rPr>
          <w:rFonts w:ascii="Arial" w:hAnsi="Arial"/>
          <w:sz w:val="26"/>
        </w:rPr>
        <w:fldChar w:fldCharType="begin">
          <w:ffData>
            <w:name w:val="Text1"/>
            <w:enabled/>
            <w:calcOnExit w:val="0"/>
            <w:textInput/>
          </w:ffData>
        </w:fldChar>
      </w:r>
      <w:bookmarkStart w:id="0" w:name="Text1"/>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date</w:t>
      </w:r>
      <w:r>
        <w:rPr>
          <w:rFonts w:ascii="Arial" w:hAnsi="Arial"/>
          <w:sz w:val="26"/>
        </w:rPr>
        <w:fldChar w:fldCharType="end"/>
      </w:r>
      <w:bookmarkEnd w:id="0"/>
    </w:p>
    <w:p w:rsidR="003D47D0" w:rsidRDefault="003D47D0">
      <w:pPr>
        <w:tabs>
          <w:tab w:val="center" w:pos="4680"/>
        </w:tabs>
        <w:jc w:val="both"/>
        <w:rPr>
          <w:rFonts w:ascii="Arial" w:eastAsia="Arial Unicode MS" w:hAnsi="Arial"/>
          <w:sz w:val="26"/>
        </w:rPr>
      </w:pPr>
      <w:r>
        <w:rPr>
          <w:rFonts w:ascii="Arial" w:eastAsia="Arial Unicode MS" w:hAnsi="Arial"/>
          <w:sz w:val="26"/>
        </w:rPr>
        <w:tab/>
      </w:r>
    </w:p>
    <w:p w:rsidR="003D47D0" w:rsidRDefault="003D47D0">
      <w:pPr>
        <w:tabs>
          <w:tab w:val="center" w:pos="4680"/>
        </w:tabs>
        <w:jc w:val="both"/>
        <w:rPr>
          <w:rFonts w:ascii="Arial" w:eastAsia="Arial Unicode MS" w:hAnsi="Arial"/>
          <w:sz w:val="26"/>
        </w:rPr>
      </w:pPr>
    </w:p>
    <w:p w:rsidR="003D47D0" w:rsidRDefault="003D47D0">
      <w:pPr>
        <w:jc w:val="both"/>
        <w:rPr>
          <w:rFonts w:ascii="Arial" w:hAnsi="Arial"/>
          <w:sz w:val="26"/>
        </w:rPr>
      </w:pPr>
      <w:r>
        <w:rPr>
          <w:rFonts w:ascii="Arial" w:hAnsi="Arial"/>
          <w:sz w:val="26"/>
        </w:rPr>
        <w:fldChar w:fldCharType="begin">
          <w:ffData>
            <w:name w:val="Text2"/>
            <w:enabled/>
            <w:calcOnExit w:val="0"/>
            <w:textInput/>
          </w:ffData>
        </w:fldChar>
      </w:r>
      <w:bookmarkStart w:id="1" w:name="Text2"/>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names of parent</w:t>
      </w:r>
      <w:r>
        <w:rPr>
          <w:rFonts w:ascii="Arial" w:hAnsi="Arial"/>
          <w:sz w:val="26"/>
        </w:rPr>
        <w:fldChar w:fldCharType="end"/>
      </w:r>
      <w:bookmarkEnd w:id="1"/>
      <w:r>
        <w:rPr>
          <w:rFonts w:ascii="Arial" w:hAnsi="Arial"/>
          <w:sz w:val="26"/>
        </w:rPr>
        <w:t xml:space="preserve"> and </w:t>
      </w:r>
      <w:r>
        <w:rPr>
          <w:rFonts w:ascii="Arial" w:hAnsi="Arial"/>
          <w:sz w:val="26"/>
        </w:rPr>
        <w:fldChar w:fldCharType="begin">
          <w:ffData>
            <w:name w:val="Text3"/>
            <w:enabled/>
            <w:calcOnExit w:val="0"/>
            <w:textInput/>
          </w:ffData>
        </w:fldChar>
      </w:r>
      <w:bookmarkStart w:id="2" w:name="Text3"/>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name of student</w:t>
      </w:r>
      <w:r>
        <w:rPr>
          <w:rFonts w:ascii="Arial" w:hAnsi="Arial"/>
          <w:sz w:val="26"/>
        </w:rPr>
        <w:fldChar w:fldCharType="end"/>
      </w:r>
      <w:bookmarkEnd w:id="2"/>
    </w:p>
    <w:p w:rsidR="003D47D0" w:rsidRDefault="003D47D0">
      <w:pPr>
        <w:jc w:val="both"/>
        <w:rPr>
          <w:rFonts w:ascii="Arial" w:hAnsi="Arial"/>
          <w:sz w:val="26"/>
        </w:rPr>
      </w:pPr>
      <w:r>
        <w:rPr>
          <w:rFonts w:ascii="Arial" w:hAnsi="Arial"/>
          <w:sz w:val="26"/>
        </w:rPr>
        <w:fldChar w:fldCharType="begin">
          <w:ffData>
            <w:name w:val="Text4"/>
            <w:enabled/>
            <w:calcOnExit w:val="0"/>
            <w:textInput/>
          </w:ffData>
        </w:fldChar>
      </w:r>
      <w:bookmarkStart w:id="3" w:name="Text4"/>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street address of parents</w:t>
      </w:r>
      <w:r>
        <w:rPr>
          <w:rFonts w:ascii="Arial" w:hAnsi="Arial"/>
          <w:sz w:val="26"/>
        </w:rPr>
        <w:fldChar w:fldCharType="end"/>
      </w:r>
      <w:bookmarkEnd w:id="3"/>
    </w:p>
    <w:p w:rsidR="003D47D0" w:rsidRDefault="003D47D0">
      <w:pPr>
        <w:spacing w:after="120"/>
        <w:jc w:val="both"/>
        <w:rPr>
          <w:rFonts w:ascii="Arial" w:hAnsi="Arial"/>
          <w:sz w:val="26"/>
        </w:rPr>
      </w:pPr>
      <w:r>
        <w:rPr>
          <w:rFonts w:ascii="Arial" w:hAnsi="Arial"/>
          <w:sz w:val="26"/>
        </w:rPr>
        <w:fldChar w:fldCharType="begin">
          <w:ffData>
            <w:name w:val="Text5"/>
            <w:enabled/>
            <w:calcOnExit w:val="0"/>
            <w:textInput/>
          </w:ffData>
        </w:fldChar>
      </w:r>
      <w:bookmarkStart w:id="4" w:name="Text5"/>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city, state and zip code of parents</w:t>
      </w:r>
      <w:r>
        <w:rPr>
          <w:rFonts w:ascii="Arial" w:hAnsi="Arial"/>
          <w:sz w:val="26"/>
        </w:rPr>
        <w:fldChar w:fldCharType="end"/>
      </w:r>
      <w:bookmarkEnd w:id="4"/>
      <w:r>
        <w:rPr>
          <w:rFonts w:ascii="Arial" w:hAnsi="Arial"/>
          <w:b/>
          <w:i/>
          <w:sz w:val="26"/>
          <w:u w:val="single"/>
        </w:rPr>
        <w:t xml:space="preserve"> </w:t>
      </w:r>
      <w:r>
        <w:rPr>
          <w:rFonts w:ascii="Arial" w:hAnsi="Arial"/>
          <w:b/>
          <w:i/>
          <w:sz w:val="26"/>
        </w:rPr>
        <w:t xml:space="preserve">                           </w:t>
      </w:r>
    </w:p>
    <w:p w:rsidR="00312FF7" w:rsidRDefault="00312FF7">
      <w:pPr>
        <w:spacing w:after="120"/>
        <w:jc w:val="both"/>
        <w:rPr>
          <w:rFonts w:ascii="Arial" w:hAnsi="Arial"/>
          <w:sz w:val="26"/>
        </w:rPr>
      </w:pPr>
    </w:p>
    <w:p w:rsidR="00312FF7" w:rsidRPr="00A329AA" w:rsidRDefault="00312FF7">
      <w:pPr>
        <w:spacing w:after="120"/>
        <w:jc w:val="both"/>
        <w:rPr>
          <w:rFonts w:ascii="Arial" w:hAnsi="Arial"/>
          <w:i/>
          <w:sz w:val="26"/>
        </w:rPr>
      </w:pPr>
      <w:r w:rsidRPr="00A329AA">
        <w:rPr>
          <w:rFonts w:ascii="Arial" w:hAnsi="Arial"/>
          <w:i/>
          <w:sz w:val="26"/>
        </w:rPr>
        <w:tab/>
      </w:r>
      <w:r w:rsidRPr="00A329AA">
        <w:rPr>
          <w:rFonts w:ascii="Arial" w:hAnsi="Arial"/>
          <w:sz w:val="26"/>
        </w:rPr>
        <w:t>Re:</w:t>
      </w:r>
      <w:r w:rsidRPr="00A329AA">
        <w:rPr>
          <w:rFonts w:ascii="Arial" w:hAnsi="Arial"/>
          <w:i/>
          <w:sz w:val="26"/>
        </w:rPr>
        <w:t xml:space="preserve"> Notice of </w:t>
      </w:r>
      <w:r w:rsidR="00A06E65" w:rsidRPr="00A329AA">
        <w:rPr>
          <w:rFonts w:ascii="Arial" w:hAnsi="Arial"/>
          <w:i/>
          <w:sz w:val="26"/>
        </w:rPr>
        <w:t xml:space="preserve">Proposed </w:t>
      </w:r>
      <w:r w:rsidR="00B0071A">
        <w:rPr>
          <w:rFonts w:ascii="Arial" w:hAnsi="Arial"/>
          <w:i/>
          <w:sz w:val="26"/>
        </w:rPr>
        <w:t>Long-Term Suspension</w:t>
      </w:r>
    </w:p>
    <w:p w:rsidR="00312FF7" w:rsidRDefault="00312FF7">
      <w:pPr>
        <w:spacing w:after="120"/>
        <w:jc w:val="both"/>
        <w:rPr>
          <w:rFonts w:ascii="Arial" w:hAnsi="Arial"/>
          <w:sz w:val="26"/>
        </w:rPr>
      </w:pPr>
    </w:p>
    <w:p w:rsidR="003D47D0" w:rsidRDefault="003D47D0">
      <w:pPr>
        <w:spacing w:after="120"/>
        <w:jc w:val="both"/>
        <w:rPr>
          <w:rFonts w:ascii="Arial" w:hAnsi="Arial"/>
          <w:sz w:val="26"/>
        </w:rPr>
      </w:pPr>
      <w:r>
        <w:rPr>
          <w:rFonts w:ascii="Arial" w:hAnsi="Arial"/>
          <w:sz w:val="26"/>
        </w:rPr>
        <w:t xml:space="preserve">Dear </w:t>
      </w:r>
      <w:r>
        <w:rPr>
          <w:rFonts w:ascii="Arial" w:hAnsi="Arial"/>
          <w:sz w:val="26"/>
        </w:rPr>
        <w:fldChar w:fldCharType="begin">
          <w:ffData>
            <w:name w:val="Text2"/>
            <w:enabled/>
            <w:calcOnExit w:val="0"/>
            <w:textInput/>
          </w:ffData>
        </w:fldChar>
      </w:r>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names of parent</w:t>
      </w:r>
      <w:r>
        <w:rPr>
          <w:rFonts w:ascii="Arial" w:hAnsi="Arial"/>
          <w:sz w:val="26"/>
        </w:rPr>
        <w:fldChar w:fldCharType="end"/>
      </w:r>
      <w:r>
        <w:rPr>
          <w:rFonts w:ascii="Arial" w:hAnsi="Arial"/>
          <w:sz w:val="26"/>
        </w:rPr>
        <w:t xml:space="preserve"> and </w:t>
      </w:r>
      <w:r>
        <w:rPr>
          <w:rFonts w:ascii="Arial" w:hAnsi="Arial"/>
          <w:sz w:val="26"/>
        </w:rPr>
        <w:fldChar w:fldCharType="begin">
          <w:ffData>
            <w:name w:val="Text3"/>
            <w:enabled/>
            <w:calcOnExit w:val="0"/>
            <w:textInput/>
          </w:ffData>
        </w:fldChar>
      </w:r>
      <w:r>
        <w:rPr>
          <w:rFonts w:ascii="Arial" w:hAnsi="Arial"/>
          <w:sz w:val="26"/>
        </w:rPr>
        <w:instrText xml:space="preserve"> FORMTEXT </w:instrText>
      </w:r>
      <w:r>
        <w:rPr>
          <w:rFonts w:ascii="Arial" w:hAnsi="Arial"/>
          <w:sz w:val="26"/>
        </w:rPr>
      </w:r>
      <w:r>
        <w:rPr>
          <w:rFonts w:ascii="Arial" w:hAnsi="Arial"/>
          <w:sz w:val="26"/>
        </w:rPr>
        <w:fldChar w:fldCharType="separate"/>
      </w:r>
      <w:r>
        <w:rPr>
          <w:rFonts w:ascii="Arial" w:hAnsi="Arial"/>
          <w:noProof/>
          <w:sz w:val="26"/>
        </w:rPr>
        <w:t> </w:t>
      </w:r>
      <w:r>
        <w:rPr>
          <w:rFonts w:ascii="Arial" w:hAnsi="Arial"/>
          <w:noProof/>
          <w:sz w:val="26"/>
        </w:rPr>
        <w:t>click and insert name of student</w:t>
      </w:r>
      <w:r>
        <w:rPr>
          <w:rFonts w:ascii="Arial" w:hAnsi="Arial"/>
          <w:sz w:val="26"/>
        </w:rPr>
        <w:fldChar w:fldCharType="end"/>
      </w:r>
      <w:r>
        <w:rPr>
          <w:rFonts w:ascii="Arial" w:hAnsi="Arial"/>
          <w:sz w:val="26"/>
        </w:rPr>
        <w:t>:</w:t>
      </w:r>
    </w:p>
    <w:p w:rsidR="00A06E65" w:rsidRPr="00757E1C" w:rsidRDefault="00A06E65" w:rsidP="00A06E65">
      <w:pPr>
        <w:spacing w:after="120"/>
        <w:jc w:val="both"/>
        <w:rPr>
          <w:rFonts w:ascii="Verdana" w:hAnsi="Verdana"/>
          <w:color w:val="FF0000"/>
          <w:szCs w:val="24"/>
        </w:rPr>
      </w:pPr>
      <w:r w:rsidRPr="00757E1C">
        <w:rPr>
          <w:rFonts w:ascii="Verdana" w:hAnsi="Verdana"/>
          <w:szCs w:val="24"/>
        </w:rPr>
        <w:t>I am writing to inform you of the recommendation that</w:t>
      </w:r>
      <w:r>
        <w:rPr>
          <w:rFonts w:ascii="Verdana" w:hAnsi="Verdana"/>
          <w:szCs w:val="24"/>
        </w:rPr>
        <w:t xml:space="preserve"> your student </w:t>
      </w:r>
      <w:r w:rsidRPr="00757E1C">
        <w:rPr>
          <w:rFonts w:ascii="Verdana" w:hAnsi="Verdana"/>
          <w:szCs w:val="24"/>
        </w:rPr>
        <w:t xml:space="preserve">be </w:t>
      </w:r>
      <w:r w:rsidR="00B0071A">
        <w:rPr>
          <w:rFonts w:ascii="Verdana" w:hAnsi="Verdana"/>
          <w:szCs w:val="24"/>
        </w:rPr>
        <w:t xml:space="preserve">suspended </w:t>
      </w:r>
      <w:r w:rsidRPr="00757E1C">
        <w:rPr>
          <w:rFonts w:ascii="Verdana" w:hAnsi="Verdana"/>
          <w:szCs w:val="24"/>
        </w:rPr>
        <w:t xml:space="preserve">from school and school activities for </w:t>
      </w:r>
      <w:r w:rsidR="00B0071A">
        <w:rPr>
          <w:rFonts w:ascii="Verdana" w:hAnsi="Verdana"/>
          <w:szCs w:val="24"/>
        </w:rPr>
        <w:t>__ days</w:t>
      </w:r>
      <w:r w:rsidRPr="00757E1C">
        <w:rPr>
          <w:rFonts w:ascii="Verdana" w:hAnsi="Verdana"/>
          <w:szCs w:val="24"/>
        </w:rPr>
        <w:t xml:space="preserve">.  </w:t>
      </w:r>
      <w:r w:rsidR="00855211" w:rsidRPr="00757E1C">
        <w:rPr>
          <w:rFonts w:ascii="Verdana" w:hAnsi="Verdana"/>
          <w:szCs w:val="24"/>
        </w:rPr>
        <w:t>The recommendation is based on t</w:t>
      </w:r>
      <w:bookmarkStart w:id="5" w:name="_GoBack"/>
      <w:bookmarkEnd w:id="5"/>
      <w:r w:rsidR="00855211" w:rsidRPr="00757E1C">
        <w:rPr>
          <w:rFonts w:ascii="Verdana" w:hAnsi="Verdana"/>
          <w:szCs w:val="24"/>
        </w:rPr>
        <w:t xml:space="preserve">he </w:t>
      </w:r>
      <w:r w:rsidR="00855211">
        <w:rPr>
          <w:rFonts w:ascii="Verdana" w:hAnsi="Verdana"/>
          <w:szCs w:val="24"/>
        </w:rPr>
        <w:t>following misconduct: _________________</w:t>
      </w:r>
      <w:r w:rsidR="00855211">
        <w:rPr>
          <w:rFonts w:ascii="Verdana" w:hAnsi="Verdana"/>
          <w:szCs w:val="24"/>
        </w:rPr>
        <w:t xml:space="preserve">.  Your student’s conduct violated the following laws, policies, and rules: _____________________.  </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 xml:space="preserve">Right </w:t>
      </w:r>
      <w:proofErr w:type="gramStart"/>
      <w:r w:rsidRPr="00757E1C">
        <w:rPr>
          <w:rFonts w:ascii="Verdana" w:eastAsia="Arial Unicode MS" w:hAnsi="Verdana"/>
          <w:b/>
          <w:i/>
          <w:szCs w:val="24"/>
        </w:rPr>
        <w:t>To</w:t>
      </w:r>
      <w:proofErr w:type="gramEnd"/>
      <w:r w:rsidRPr="00757E1C">
        <w:rPr>
          <w:rFonts w:ascii="Verdana" w:eastAsia="Arial Unicode MS" w:hAnsi="Verdana"/>
          <w:b/>
          <w:i/>
          <w:szCs w:val="24"/>
        </w:rPr>
        <w:t xml:space="preserve"> Hearing.  </w:t>
      </w:r>
      <w:r w:rsidRPr="00757E1C">
        <w:rPr>
          <w:rFonts w:ascii="Verdana" w:eastAsia="Arial Unicode MS" w:hAnsi="Verdana"/>
          <w:szCs w:val="24"/>
        </w:rPr>
        <w:t xml:space="preserve">If you wish, you are entitled to a hearing on the proposed </w:t>
      </w:r>
      <w:r w:rsidR="00B0071A">
        <w:rPr>
          <w:rFonts w:ascii="Verdana" w:eastAsia="Arial Unicode MS" w:hAnsi="Verdana"/>
          <w:szCs w:val="24"/>
        </w:rPr>
        <w:t>long-term suspension</w:t>
      </w:r>
      <w:r w:rsidRPr="00757E1C">
        <w:rPr>
          <w:rFonts w:ascii="Verdana" w:eastAsia="Arial Unicode MS" w:hAnsi="Verdana"/>
          <w:szCs w:val="24"/>
        </w:rPr>
        <w:t xml:space="preserve">.  To secure a hearing you should request it within five (5) school days of your receipt of this notice.  A request form is enclosed for your convenience.  You may also waive the opportunity for a hearing.  You may request a hearing after five (5) school days but within thirty (30) calendar days of receipt of this notice.  If you do, you will receive a hearing, but the </w:t>
      </w:r>
      <w:r w:rsidR="00B0071A">
        <w:rPr>
          <w:rFonts w:ascii="Verdana" w:eastAsia="Arial Unicode MS" w:hAnsi="Verdana"/>
          <w:szCs w:val="24"/>
        </w:rPr>
        <w:t>long-term suspension</w:t>
      </w:r>
      <w:r w:rsidRPr="00757E1C">
        <w:rPr>
          <w:rFonts w:ascii="Verdana" w:eastAsia="Arial Unicode MS" w:hAnsi="Verdana"/>
          <w:szCs w:val="24"/>
        </w:rPr>
        <w:t xml:space="preserve"> will take effect and remain in effect pending the outcome of the hearing.</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 xml:space="preserve">Suspension Until </w:t>
      </w:r>
      <w:proofErr w:type="gramStart"/>
      <w:r w:rsidRPr="00757E1C">
        <w:rPr>
          <w:rFonts w:ascii="Verdana" w:eastAsia="Arial Unicode MS" w:hAnsi="Verdana"/>
          <w:b/>
          <w:i/>
          <w:szCs w:val="24"/>
        </w:rPr>
        <w:t>The</w:t>
      </w:r>
      <w:proofErr w:type="gramEnd"/>
      <w:r w:rsidRPr="00757E1C">
        <w:rPr>
          <w:rFonts w:ascii="Verdana" w:eastAsia="Arial Unicode MS" w:hAnsi="Verdana"/>
          <w:b/>
          <w:i/>
          <w:szCs w:val="24"/>
        </w:rPr>
        <w:t xml:space="preserve"> Hearing Is Concluded Or Waived.  </w:t>
      </w:r>
      <w:r w:rsidRPr="00757E1C">
        <w:rPr>
          <w:rFonts w:ascii="Verdana" w:eastAsia="Arial Unicode MS" w:hAnsi="Verdana"/>
          <w:szCs w:val="24"/>
        </w:rPr>
        <w:t>Pursuant to Nebraska statute,</w:t>
      </w:r>
      <w:r>
        <w:rPr>
          <w:rFonts w:ascii="Verdana" w:eastAsia="Arial Unicode MS" w:hAnsi="Verdana"/>
          <w:szCs w:val="24"/>
        </w:rPr>
        <w:t xml:space="preserve"> your student </w:t>
      </w:r>
      <w:r w:rsidRPr="00757E1C">
        <w:rPr>
          <w:rFonts w:ascii="Verdana" w:eastAsia="Arial Unicode MS" w:hAnsi="Verdana"/>
          <w:szCs w:val="24"/>
        </w:rPr>
        <w:t xml:space="preserve">has been suspended from school until one of the following occurs: </w:t>
      </w:r>
    </w:p>
    <w:p w:rsidR="00A06E65" w:rsidRPr="00757E1C" w:rsidRDefault="00A06E65" w:rsidP="00A06E65">
      <w:pPr>
        <w:tabs>
          <w:tab w:val="left" w:pos="-1440"/>
        </w:tabs>
        <w:spacing w:after="120"/>
        <w:ind w:left="1440" w:right="720" w:hanging="720"/>
        <w:jc w:val="both"/>
        <w:rPr>
          <w:rFonts w:ascii="Verdana" w:eastAsia="Arial Unicode MS" w:hAnsi="Verdana"/>
          <w:szCs w:val="24"/>
        </w:rPr>
      </w:pPr>
      <w:r w:rsidRPr="00757E1C">
        <w:rPr>
          <w:rFonts w:ascii="Verdana" w:eastAsia="Arial Unicode MS" w:hAnsi="Verdana"/>
          <w:szCs w:val="24"/>
        </w:rPr>
        <w:t>1</w:t>
      </w:r>
      <w:r w:rsidRPr="00757E1C">
        <w:rPr>
          <w:rStyle w:val="Quick1"/>
          <w:rFonts w:ascii="Verdana" w:eastAsia="Arial Unicode MS" w:hAnsi="Verdana"/>
          <w:szCs w:val="24"/>
        </w:rPr>
        <w:t>.</w:t>
      </w:r>
      <w:r w:rsidRPr="00757E1C">
        <w:rPr>
          <w:rStyle w:val="Quick1"/>
          <w:rFonts w:ascii="Verdana" w:eastAsia="Arial Unicode MS" w:hAnsi="Verdana"/>
          <w:szCs w:val="24"/>
        </w:rPr>
        <w:tab/>
        <w:t xml:space="preserve">If you do not request a hearing, until the </w:t>
      </w:r>
      <w:r w:rsidR="00B0071A">
        <w:rPr>
          <w:rStyle w:val="Quick1"/>
          <w:rFonts w:ascii="Verdana" w:eastAsia="Arial Unicode MS" w:hAnsi="Verdana"/>
          <w:szCs w:val="24"/>
        </w:rPr>
        <w:t xml:space="preserve">long-term suspension </w:t>
      </w:r>
      <w:r w:rsidRPr="00757E1C">
        <w:rPr>
          <w:rStyle w:val="Quick1"/>
          <w:rFonts w:ascii="Verdana" w:eastAsia="Arial Unicode MS" w:hAnsi="Verdana"/>
          <w:szCs w:val="24"/>
        </w:rPr>
        <w:t xml:space="preserve">takes effect on the sixth school day after your receipt of this notice; or, </w:t>
      </w:r>
    </w:p>
    <w:p w:rsidR="00A06E65" w:rsidRPr="00757E1C" w:rsidRDefault="00A06E65" w:rsidP="00A06E65">
      <w:pPr>
        <w:tabs>
          <w:tab w:val="left" w:pos="-1440"/>
        </w:tabs>
        <w:spacing w:after="120"/>
        <w:ind w:left="1440" w:right="720" w:hanging="720"/>
        <w:jc w:val="both"/>
        <w:rPr>
          <w:rFonts w:ascii="Verdana" w:eastAsia="Arial Unicode MS" w:hAnsi="Verdana"/>
          <w:szCs w:val="24"/>
        </w:rPr>
      </w:pPr>
      <w:r w:rsidRPr="00757E1C">
        <w:rPr>
          <w:rFonts w:ascii="Verdana" w:eastAsia="Arial Unicode MS" w:hAnsi="Verdana"/>
          <w:szCs w:val="24"/>
        </w:rPr>
        <w:t>2.</w:t>
      </w:r>
      <w:r w:rsidRPr="00757E1C">
        <w:rPr>
          <w:rFonts w:ascii="Verdana" w:eastAsia="Arial Unicode MS" w:hAnsi="Verdana"/>
          <w:szCs w:val="24"/>
        </w:rPr>
        <w:tab/>
        <w:t>If you request a hearing, the date that the hearing examiner makes the report of his or her findings and recommends the action to be taken by the superintendent of schools.</w:t>
      </w:r>
    </w:p>
    <w:p w:rsidR="00A06E65" w:rsidRPr="00757E1C" w:rsidRDefault="00A06E65" w:rsidP="00A06E65">
      <w:pPr>
        <w:spacing w:after="120"/>
        <w:jc w:val="both"/>
        <w:rPr>
          <w:rFonts w:ascii="Verdana" w:eastAsia="Arial Unicode MS" w:hAnsi="Verdana"/>
          <w:szCs w:val="24"/>
        </w:rPr>
        <w:sectPr w:rsidR="00A06E65" w:rsidRPr="00757E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lastRenderedPageBreak/>
        <w:t xml:space="preserve">Policy </w:t>
      </w:r>
      <w:proofErr w:type="gramStart"/>
      <w:r w:rsidRPr="00757E1C">
        <w:rPr>
          <w:rFonts w:ascii="Verdana" w:eastAsia="Arial Unicode MS" w:hAnsi="Verdana"/>
          <w:b/>
          <w:i/>
          <w:szCs w:val="24"/>
        </w:rPr>
        <w:t>On</w:t>
      </w:r>
      <w:proofErr w:type="gramEnd"/>
      <w:r w:rsidRPr="00757E1C">
        <w:rPr>
          <w:rFonts w:ascii="Verdana" w:eastAsia="Arial Unicode MS" w:hAnsi="Verdana"/>
          <w:b/>
          <w:i/>
          <w:szCs w:val="24"/>
        </w:rPr>
        <w:t xml:space="preserve"> Make Up Work.  </w:t>
      </w:r>
      <w:r w:rsidRPr="00757E1C">
        <w:rPr>
          <w:rFonts w:ascii="Verdana" w:eastAsia="Arial Unicode MS" w:hAnsi="Verdana"/>
          <w:szCs w:val="24"/>
        </w:rPr>
        <w:t xml:space="preserve">During the period of this suspension, and during any period of </w:t>
      </w:r>
      <w:r w:rsidR="00B0071A">
        <w:rPr>
          <w:rFonts w:ascii="Verdana" w:eastAsia="Arial Unicode MS" w:hAnsi="Verdana"/>
          <w:szCs w:val="24"/>
        </w:rPr>
        <w:t>long-term suspension</w:t>
      </w:r>
      <w:r w:rsidRPr="00757E1C">
        <w:rPr>
          <w:rFonts w:ascii="Verdana" w:eastAsia="Arial Unicode MS" w:hAnsi="Verdana"/>
          <w:szCs w:val="24"/>
        </w:rPr>
        <w:t>,</w:t>
      </w:r>
      <w:r w:rsidRPr="00757E1C">
        <w:rPr>
          <w:rFonts w:ascii="Verdana" w:eastAsia="Arial Unicode MS" w:hAnsi="Verdana"/>
          <w:b/>
          <w:i/>
          <w:szCs w:val="24"/>
        </w:rPr>
        <w:t xml:space="preserve"> </w:t>
      </w:r>
      <w:r>
        <w:rPr>
          <w:rFonts w:ascii="Verdana" w:hAnsi="Verdana"/>
          <w:szCs w:val="24"/>
        </w:rPr>
        <w:t>your student will be given the opportunity to complete school assignments and other work under the following criteria: ___________________________________________________</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 xml:space="preserve">Hearing Examiner -- Appointment and Responsibilities.  </w:t>
      </w:r>
      <w:r w:rsidRPr="00757E1C">
        <w:rPr>
          <w:rFonts w:ascii="Verdana" w:eastAsia="Arial Unicode MS" w:hAnsi="Verdana"/>
          <w:szCs w:val="24"/>
        </w:rPr>
        <w:t>If you request a hearing, a hearing examiner will be appointed and he or she will endeavor to schedule a hearing to be held within five (5) school days of the receipt of your request.  However, the hearing examiner may schedule the hearing after the five-day period upon the agreement of the parties.</w:t>
      </w:r>
    </w:p>
    <w:p w:rsidR="00A06E65" w:rsidRPr="00757E1C" w:rsidRDefault="00A06E65" w:rsidP="00A06E65">
      <w:pPr>
        <w:spacing w:after="120"/>
        <w:ind w:firstLine="720"/>
        <w:jc w:val="both"/>
        <w:rPr>
          <w:rFonts w:ascii="Verdana" w:eastAsia="Arial Unicode MS" w:hAnsi="Verdana"/>
          <w:szCs w:val="24"/>
        </w:rPr>
      </w:pPr>
      <w:r>
        <w:rPr>
          <w:rFonts w:ascii="Verdana" w:eastAsia="Arial Unicode MS" w:hAnsi="Verdana"/>
          <w:b/>
          <w:i/>
          <w:szCs w:val="24"/>
        </w:rPr>
        <w:t>Right t</w:t>
      </w:r>
      <w:r w:rsidRPr="00757E1C">
        <w:rPr>
          <w:rFonts w:ascii="Verdana" w:eastAsia="Arial Unicode MS" w:hAnsi="Verdana"/>
          <w:b/>
          <w:i/>
          <w:szCs w:val="24"/>
        </w:rPr>
        <w:t xml:space="preserve">o Review Records.  </w:t>
      </w:r>
      <w:r w:rsidRPr="00757E1C">
        <w:rPr>
          <w:rFonts w:ascii="Verdana" w:eastAsia="Arial Unicode MS" w:hAnsi="Verdana"/>
          <w:szCs w:val="24"/>
        </w:rPr>
        <w:t>Before any hearing,</w:t>
      </w:r>
      <w:r>
        <w:rPr>
          <w:rFonts w:ascii="Verdana" w:eastAsia="Arial Unicode MS" w:hAnsi="Verdana"/>
          <w:szCs w:val="24"/>
        </w:rPr>
        <w:t xml:space="preserve"> you may review your student’s </w:t>
      </w:r>
      <w:r w:rsidRPr="00757E1C">
        <w:rPr>
          <w:rFonts w:ascii="Verdana" w:eastAsia="Arial Unicode MS" w:hAnsi="Verdana"/>
          <w:szCs w:val="24"/>
        </w:rPr>
        <w:t>ac</w:t>
      </w:r>
      <w:r>
        <w:rPr>
          <w:rFonts w:ascii="Verdana" w:eastAsia="Arial Unicode MS" w:hAnsi="Verdana"/>
          <w:szCs w:val="24"/>
        </w:rPr>
        <w:t xml:space="preserve">ademic and disciplinary records, </w:t>
      </w:r>
      <w:r w:rsidRPr="00757E1C">
        <w:rPr>
          <w:rFonts w:ascii="Verdana" w:eastAsia="Arial Unicode MS" w:hAnsi="Verdana"/>
          <w:szCs w:val="24"/>
        </w:rPr>
        <w:t>along with any written statements to be used at the hearing.  Upon request, you will be told the names of the witnesses whom the school district will present and the substance of their testimony.  If you need assistance in interpreting any academic or disciplinary records or in developing any information from the school district's records, a school official will be made available to help you.</w:t>
      </w:r>
    </w:p>
    <w:p w:rsidR="00A06E65" w:rsidRPr="00757E1C" w:rsidRDefault="00A06E65" w:rsidP="00A06E65">
      <w:pPr>
        <w:spacing w:after="120"/>
        <w:ind w:firstLine="720"/>
        <w:jc w:val="both"/>
        <w:rPr>
          <w:rFonts w:ascii="Verdana" w:eastAsia="Arial Unicode MS" w:hAnsi="Verdana"/>
          <w:szCs w:val="24"/>
        </w:rPr>
      </w:pPr>
      <w:r>
        <w:rPr>
          <w:rFonts w:ascii="Verdana" w:eastAsia="Arial Unicode MS" w:hAnsi="Verdana"/>
          <w:b/>
          <w:i/>
          <w:szCs w:val="24"/>
        </w:rPr>
        <w:t>Presentation o</w:t>
      </w:r>
      <w:r w:rsidRPr="00757E1C">
        <w:rPr>
          <w:rFonts w:ascii="Verdana" w:eastAsia="Arial Unicode MS" w:hAnsi="Verdana"/>
          <w:b/>
          <w:i/>
          <w:szCs w:val="24"/>
        </w:rPr>
        <w:t xml:space="preserve">f Information.  </w:t>
      </w:r>
      <w:r w:rsidRPr="00757E1C">
        <w:rPr>
          <w:rFonts w:ascii="Verdana" w:eastAsia="Arial Unicode MS" w:hAnsi="Verdana"/>
          <w:szCs w:val="24"/>
        </w:rPr>
        <w:t xml:space="preserve">At the hearing, a representative of the school will present the case supporting the proposed </w:t>
      </w:r>
      <w:r w:rsidR="00B0071A">
        <w:rPr>
          <w:rFonts w:ascii="Verdana" w:eastAsia="Arial Unicode MS" w:hAnsi="Verdana"/>
          <w:szCs w:val="24"/>
        </w:rPr>
        <w:t>long-term suspension</w:t>
      </w:r>
      <w:r w:rsidRPr="00757E1C">
        <w:rPr>
          <w:rFonts w:ascii="Verdana" w:eastAsia="Arial Unicode MS" w:hAnsi="Verdana"/>
          <w:szCs w:val="24"/>
        </w:rPr>
        <w:t>.  You may bring a representative, including an attorney, to the hearing where you may question the school's witnesses and present witnesses, documents and evidence of your own.  You will be given an opportunity to question any witnesses who are called on behalf of the administration.  Likewise, the school's representative will have an opportunity to question anyone whom you call as a witness.</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Hearing Examiner's Recommendation and Superintendent's Decision.</w:t>
      </w:r>
      <w:r w:rsidRPr="00757E1C">
        <w:rPr>
          <w:rFonts w:ascii="Verdana" w:eastAsia="Arial Unicode MS" w:hAnsi="Verdana"/>
          <w:szCs w:val="24"/>
        </w:rPr>
        <w:t xml:space="preserve">  The hearing examiner will recommend the disciplinary action, if any, that should be taken.  The superintendent of schools will review the hearing examiner's recommendation and will decide on the appropriate disciplinary action.  The superintendent's decision may be different from the hearing examiner's recommendation; however, the final disciplinary action may not be more severe than that recommended by the hearing examiner.</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Appeal</w:t>
      </w:r>
      <w:r>
        <w:rPr>
          <w:rFonts w:ascii="Verdana" w:eastAsia="Arial Unicode MS" w:hAnsi="Verdana"/>
          <w:b/>
          <w:i/>
          <w:szCs w:val="24"/>
        </w:rPr>
        <w:t xml:space="preserve"> t</w:t>
      </w:r>
      <w:r w:rsidRPr="00757E1C">
        <w:rPr>
          <w:rFonts w:ascii="Verdana" w:eastAsia="Arial Unicode MS" w:hAnsi="Verdana"/>
          <w:b/>
          <w:i/>
          <w:szCs w:val="24"/>
        </w:rPr>
        <w:t xml:space="preserve">o Board Of Education.  </w:t>
      </w:r>
      <w:r w:rsidRPr="00757E1C">
        <w:rPr>
          <w:rFonts w:ascii="Verdana" w:eastAsia="Arial Unicode MS" w:hAnsi="Verdana"/>
          <w:szCs w:val="24"/>
        </w:rPr>
        <w:t>If you are dissatisfied with the superintendent's decision, you may appeal it to the board of education by filing a written appeal with the superintendent or board secretary within seven (7) school days of receiving the decision.  The disciplinary action will remain in effect during the appeal unless the board decides otherwise.  The appeal shall be made solely on the record of the hearing except that the board may hear new evidence to avoid a substantial threat of unfairness.</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lastRenderedPageBreak/>
        <w:t>Appea</w:t>
      </w:r>
      <w:r>
        <w:rPr>
          <w:rFonts w:ascii="Verdana" w:eastAsia="Arial Unicode MS" w:hAnsi="Verdana"/>
          <w:b/>
          <w:i/>
          <w:szCs w:val="24"/>
        </w:rPr>
        <w:t>l t</w:t>
      </w:r>
      <w:r w:rsidRPr="00757E1C">
        <w:rPr>
          <w:rFonts w:ascii="Verdana" w:eastAsia="Arial Unicode MS" w:hAnsi="Verdana"/>
          <w:b/>
          <w:i/>
          <w:szCs w:val="24"/>
        </w:rPr>
        <w:t xml:space="preserve">o District Court.  </w:t>
      </w:r>
      <w:r w:rsidRPr="00757E1C">
        <w:rPr>
          <w:rFonts w:ascii="Verdana" w:eastAsia="Arial Unicode MS" w:hAnsi="Verdana"/>
          <w:szCs w:val="24"/>
        </w:rPr>
        <w:t>If you are dissatisfied with the board's decision, you may appeal the decision to the district court.</w:t>
      </w:r>
    </w:p>
    <w:p w:rsidR="00A06E65" w:rsidRPr="00757E1C" w:rsidRDefault="00A06E65" w:rsidP="00A06E65">
      <w:pPr>
        <w:spacing w:after="120"/>
        <w:ind w:firstLine="720"/>
        <w:jc w:val="both"/>
        <w:rPr>
          <w:rFonts w:ascii="Verdana" w:eastAsia="Arial Unicode MS" w:hAnsi="Verdana"/>
          <w:szCs w:val="24"/>
        </w:rPr>
      </w:pPr>
      <w:r w:rsidRPr="00757E1C">
        <w:rPr>
          <w:rFonts w:ascii="Verdana" w:eastAsia="Arial Unicode MS" w:hAnsi="Verdana"/>
          <w:b/>
          <w:i/>
          <w:szCs w:val="24"/>
        </w:rPr>
        <w:t xml:space="preserve">Enclosures.  </w:t>
      </w:r>
      <w:r w:rsidRPr="00757E1C">
        <w:rPr>
          <w:rFonts w:ascii="Verdana" w:eastAsia="Arial Unicode MS" w:hAnsi="Verdana"/>
          <w:szCs w:val="24"/>
        </w:rPr>
        <w:t>I have enclosed a copy of student rights information that sets out the hearing procedure and your rights in detail.  For your convenience, I have also enclosed a form for you to request or waive a hearing.  If either you or your representative has any questions regarding the reasons for the recommendation or the procedures to be followed, please feel free to contact me.</w:t>
      </w:r>
    </w:p>
    <w:p w:rsidR="00A06E65" w:rsidRPr="00757E1C" w:rsidRDefault="00A06E65" w:rsidP="00A06E65">
      <w:pPr>
        <w:keepNext/>
        <w:keepLines/>
        <w:jc w:val="both"/>
        <w:rPr>
          <w:rFonts w:ascii="Verdana" w:eastAsia="Arial Unicode MS" w:hAnsi="Verdana"/>
          <w:szCs w:val="24"/>
        </w:rPr>
      </w:pPr>
    </w:p>
    <w:p w:rsidR="00A06E65" w:rsidRPr="00757E1C" w:rsidRDefault="00A06E65" w:rsidP="00A06E65">
      <w:pPr>
        <w:keepNext/>
        <w:keepLines/>
        <w:ind w:firstLine="5040"/>
        <w:jc w:val="both"/>
        <w:rPr>
          <w:rFonts w:ascii="Verdana" w:eastAsia="Arial Unicode MS" w:hAnsi="Verdana"/>
          <w:szCs w:val="24"/>
        </w:rPr>
      </w:pPr>
      <w:r w:rsidRPr="00757E1C">
        <w:rPr>
          <w:rFonts w:ascii="Verdana" w:eastAsia="Arial Unicode MS" w:hAnsi="Verdana"/>
          <w:szCs w:val="24"/>
        </w:rPr>
        <w:t>Yours truly,</w:t>
      </w:r>
    </w:p>
    <w:p w:rsidR="00A06E65" w:rsidRPr="00757E1C" w:rsidRDefault="00A06E65" w:rsidP="00A06E65">
      <w:pPr>
        <w:keepNext/>
        <w:keepLines/>
        <w:jc w:val="both"/>
        <w:rPr>
          <w:rFonts w:ascii="Verdana" w:eastAsia="Arial Unicode MS" w:hAnsi="Verdana"/>
          <w:szCs w:val="24"/>
        </w:rPr>
      </w:pPr>
    </w:p>
    <w:p w:rsidR="00A06E65" w:rsidRPr="00757E1C" w:rsidRDefault="00A06E65" w:rsidP="00A06E65">
      <w:pPr>
        <w:keepNext/>
        <w:keepLines/>
        <w:jc w:val="both"/>
        <w:rPr>
          <w:rFonts w:ascii="Verdana" w:eastAsia="Arial Unicode MS" w:hAnsi="Verdana"/>
          <w:szCs w:val="24"/>
        </w:rPr>
      </w:pPr>
    </w:p>
    <w:p w:rsidR="00A06E65" w:rsidRPr="00757E1C" w:rsidRDefault="00A06E65" w:rsidP="00A06E65">
      <w:pPr>
        <w:keepNext/>
        <w:keepLines/>
        <w:jc w:val="both"/>
        <w:rPr>
          <w:rFonts w:ascii="Verdana" w:eastAsia="Arial Unicode MS" w:hAnsi="Verdana"/>
          <w:szCs w:val="24"/>
        </w:rPr>
      </w:pPr>
    </w:p>
    <w:p w:rsidR="00A06E65" w:rsidRPr="00757E1C" w:rsidRDefault="00A06E65" w:rsidP="00A06E65">
      <w:pPr>
        <w:keepNext/>
        <w:keepLines/>
        <w:ind w:firstLine="5040"/>
        <w:jc w:val="both"/>
        <w:rPr>
          <w:rFonts w:ascii="Verdana" w:eastAsia="Arial Unicode MS" w:hAnsi="Verdana"/>
          <w:szCs w:val="24"/>
        </w:rPr>
      </w:pPr>
      <w:r w:rsidRPr="00757E1C">
        <w:rPr>
          <w:rFonts w:ascii="Verdana" w:eastAsia="Arial Unicode MS" w:hAnsi="Verdana"/>
          <w:szCs w:val="24"/>
        </w:rPr>
        <w:t>Principal</w:t>
      </w:r>
    </w:p>
    <w:p w:rsidR="00A06E65" w:rsidRPr="00757E1C" w:rsidRDefault="00A06E65" w:rsidP="00A06E65">
      <w:pPr>
        <w:jc w:val="both"/>
        <w:rPr>
          <w:rFonts w:ascii="Verdana" w:eastAsia="Arial Unicode MS" w:hAnsi="Verdana"/>
          <w:szCs w:val="24"/>
        </w:rPr>
      </w:pPr>
    </w:p>
    <w:p w:rsidR="00A06E65" w:rsidRPr="00757E1C" w:rsidRDefault="00A06E65" w:rsidP="00A06E65">
      <w:pPr>
        <w:jc w:val="both"/>
        <w:rPr>
          <w:rFonts w:ascii="Verdana" w:eastAsia="Arial Unicode MS" w:hAnsi="Verdana"/>
          <w:szCs w:val="24"/>
        </w:rPr>
      </w:pPr>
      <w:r w:rsidRPr="00757E1C">
        <w:rPr>
          <w:rFonts w:ascii="Verdana" w:eastAsia="Arial Unicode MS" w:hAnsi="Verdana"/>
          <w:szCs w:val="24"/>
        </w:rPr>
        <w:t>Enclosures:</w:t>
      </w:r>
      <w:r w:rsidRPr="00757E1C">
        <w:rPr>
          <w:rFonts w:ascii="Verdana" w:eastAsia="Arial Unicode MS" w:hAnsi="Verdana"/>
          <w:szCs w:val="24"/>
        </w:rPr>
        <w:tab/>
        <w:t>Form to Request Hearing</w:t>
      </w:r>
    </w:p>
    <w:p w:rsidR="00A06E65" w:rsidRPr="00757E1C" w:rsidRDefault="00A06E65" w:rsidP="00A06E65">
      <w:pPr>
        <w:ind w:firstLine="1440"/>
        <w:jc w:val="both"/>
        <w:rPr>
          <w:rFonts w:ascii="Verdana" w:hAnsi="Verdana"/>
          <w:szCs w:val="24"/>
        </w:rPr>
      </w:pPr>
      <w:r w:rsidRPr="00757E1C">
        <w:rPr>
          <w:rFonts w:ascii="Verdana" w:eastAsia="Arial Unicode MS" w:hAnsi="Verdana"/>
          <w:szCs w:val="24"/>
        </w:rPr>
        <w:t>Student Rights Information</w:t>
      </w:r>
    </w:p>
    <w:p w:rsidR="003D47D0" w:rsidRDefault="003D47D0" w:rsidP="00A06E65">
      <w:pPr>
        <w:spacing w:after="120"/>
        <w:jc w:val="both"/>
      </w:pPr>
    </w:p>
    <w:sectPr w:rsidR="003D47D0" w:rsidSect="00312F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85" w:rsidRDefault="00E81F85" w:rsidP="00485D33">
      <w:r>
        <w:separator/>
      </w:r>
    </w:p>
  </w:endnote>
  <w:endnote w:type="continuationSeparator" w:id="0">
    <w:p w:rsidR="00E81F85" w:rsidRDefault="00E81F85" w:rsidP="004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85" w:rsidRDefault="00E81F85" w:rsidP="00485D33">
      <w:r>
        <w:separator/>
      </w:r>
    </w:p>
  </w:footnote>
  <w:footnote w:type="continuationSeparator" w:id="0">
    <w:p w:rsidR="00E81F85" w:rsidRDefault="00E81F85" w:rsidP="0048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65" w:rsidRDefault="00A06E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33" w:rsidRDefault="00485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770"/>
    <w:rsid w:val="00312FF7"/>
    <w:rsid w:val="003D47D0"/>
    <w:rsid w:val="00441770"/>
    <w:rsid w:val="00485D33"/>
    <w:rsid w:val="005B350D"/>
    <w:rsid w:val="00855211"/>
    <w:rsid w:val="00A06E65"/>
    <w:rsid w:val="00A329AA"/>
    <w:rsid w:val="00A622B4"/>
    <w:rsid w:val="00B0071A"/>
    <w:rsid w:val="00E8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paragraph" w:styleId="Title">
    <w:name w:val="Title"/>
    <w:basedOn w:val="Normal"/>
    <w:qFormat/>
    <w:pPr>
      <w:jc w:val="center"/>
    </w:pPr>
    <w:rPr>
      <w:rFonts w:ascii="Arial" w:hAnsi="Arial"/>
      <w:b/>
      <w:color w:val="FF0000"/>
      <w:sz w:val="26"/>
      <w:u w:val="single"/>
    </w:rPr>
  </w:style>
  <w:style w:type="paragraph" w:styleId="Header">
    <w:name w:val="header"/>
    <w:basedOn w:val="Normal"/>
    <w:link w:val="HeaderChar"/>
    <w:uiPriority w:val="99"/>
    <w:unhideWhenUsed/>
    <w:rsid w:val="00485D33"/>
    <w:pPr>
      <w:tabs>
        <w:tab w:val="center" w:pos="4680"/>
        <w:tab w:val="right" w:pos="9360"/>
      </w:tabs>
    </w:pPr>
  </w:style>
  <w:style w:type="character" w:customStyle="1" w:styleId="HeaderChar">
    <w:name w:val="Header Char"/>
    <w:link w:val="Header"/>
    <w:uiPriority w:val="99"/>
    <w:rsid w:val="00485D33"/>
    <w:rPr>
      <w:sz w:val="24"/>
    </w:rPr>
  </w:style>
  <w:style w:type="paragraph" w:styleId="Footer">
    <w:name w:val="footer"/>
    <w:basedOn w:val="Normal"/>
    <w:link w:val="FooterChar"/>
    <w:uiPriority w:val="99"/>
    <w:unhideWhenUsed/>
    <w:rsid w:val="00485D33"/>
    <w:pPr>
      <w:tabs>
        <w:tab w:val="center" w:pos="4680"/>
        <w:tab w:val="right" w:pos="9360"/>
      </w:tabs>
    </w:pPr>
  </w:style>
  <w:style w:type="character" w:customStyle="1" w:styleId="FooterChar">
    <w:name w:val="Footer Char"/>
    <w:link w:val="Footer"/>
    <w:uiPriority w:val="99"/>
    <w:rsid w:val="00485D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2016-06-17T01:55:00Z</dcterms:created>
  <dcterms:modified xsi:type="dcterms:W3CDTF">2016-06-17T16:28:00Z</dcterms:modified>
</cp:coreProperties>
</file>