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6AA6" w:rsidRPr="001B0806" w:rsidRDefault="00216AA6" w:rsidP="004570DF">
      <w:pPr>
        <w:jc w:val="center"/>
        <w:rPr>
          <w:rFonts w:ascii="Verdana" w:hAnsi="Verdana" w:cs="Arial"/>
          <w:sz w:val="24"/>
          <w:szCs w:val="24"/>
        </w:rPr>
      </w:pPr>
      <w:r w:rsidRPr="001B0806">
        <w:rPr>
          <w:rFonts w:ascii="Verdana" w:hAnsi="Verdana"/>
          <w:sz w:val="24"/>
          <w:szCs w:val="24"/>
          <w:lang w:val="en-CA"/>
        </w:rPr>
        <w:fldChar w:fldCharType="begin"/>
      </w:r>
      <w:r w:rsidRPr="001B0806">
        <w:rPr>
          <w:rFonts w:ascii="Verdana" w:hAnsi="Verdana"/>
          <w:sz w:val="24"/>
          <w:szCs w:val="24"/>
          <w:lang w:val="en-CA"/>
        </w:rPr>
        <w:instrText xml:space="preserve"> SEQ CHAPTER \h \r 1</w:instrText>
      </w:r>
      <w:r w:rsidRPr="001B0806">
        <w:rPr>
          <w:rFonts w:ascii="Verdana" w:hAnsi="Verdana"/>
          <w:sz w:val="24"/>
          <w:szCs w:val="24"/>
          <w:lang w:val="en-CA"/>
        </w:rPr>
        <w:fldChar w:fldCharType="end"/>
      </w:r>
      <w:r w:rsidRPr="001B0806">
        <w:rPr>
          <w:rFonts w:ascii="Verdana" w:hAnsi="Verdana" w:cs="Arial"/>
          <w:b/>
          <w:bCs/>
          <w:sz w:val="24"/>
          <w:szCs w:val="24"/>
        </w:rPr>
        <w:t>5022</w:t>
      </w:r>
    </w:p>
    <w:p w:rsidR="00216AA6" w:rsidRPr="001B0806" w:rsidRDefault="00216AA6" w:rsidP="008F4804">
      <w:pPr>
        <w:jc w:val="center"/>
        <w:rPr>
          <w:rFonts w:ascii="Verdana" w:hAnsi="Verdana" w:cs="Arial"/>
          <w:b/>
          <w:bCs/>
          <w:sz w:val="24"/>
          <w:szCs w:val="24"/>
        </w:rPr>
      </w:pPr>
      <w:r w:rsidRPr="001B0806">
        <w:rPr>
          <w:rFonts w:ascii="Verdana" w:hAnsi="Verdana" w:cs="Arial"/>
          <w:b/>
          <w:bCs/>
          <w:sz w:val="24"/>
          <w:szCs w:val="24"/>
        </w:rPr>
        <w:t>Investigations</w:t>
      </w:r>
      <w:r w:rsidR="008F4804">
        <w:rPr>
          <w:rFonts w:ascii="Verdana" w:hAnsi="Verdana" w:cs="Arial"/>
          <w:b/>
          <w:bCs/>
          <w:sz w:val="24"/>
          <w:szCs w:val="24"/>
        </w:rPr>
        <w:t>,</w:t>
      </w:r>
      <w:r w:rsidRPr="001B0806">
        <w:rPr>
          <w:rFonts w:ascii="Verdana" w:hAnsi="Verdana" w:cs="Arial"/>
          <w:b/>
          <w:bCs/>
          <w:sz w:val="24"/>
          <w:szCs w:val="24"/>
        </w:rPr>
        <w:t xml:space="preserve"> Arrests</w:t>
      </w:r>
      <w:r w:rsidR="008F4804">
        <w:rPr>
          <w:rFonts w:ascii="Verdana" w:hAnsi="Verdana" w:cs="Arial"/>
          <w:b/>
          <w:bCs/>
          <w:sz w:val="24"/>
          <w:szCs w:val="24"/>
        </w:rPr>
        <w:t>, and Other Student Contact</w:t>
      </w:r>
      <w:r w:rsidRPr="001B0806">
        <w:rPr>
          <w:rFonts w:ascii="Verdana" w:hAnsi="Verdana" w:cs="Arial"/>
          <w:b/>
          <w:bCs/>
          <w:sz w:val="24"/>
          <w:szCs w:val="24"/>
        </w:rPr>
        <w:t xml:space="preserve"> by Law Enforcement </w:t>
      </w:r>
      <w:r w:rsidR="008F4804">
        <w:rPr>
          <w:rFonts w:ascii="Verdana" w:hAnsi="Verdana" w:cs="Arial"/>
          <w:b/>
          <w:bCs/>
          <w:sz w:val="24"/>
          <w:szCs w:val="24"/>
        </w:rPr>
        <w:t>and Health and Human Services</w:t>
      </w:r>
      <w:r w:rsidRPr="001B0806">
        <w:rPr>
          <w:rFonts w:ascii="Verdana" w:hAnsi="Verdana" w:cs="Arial"/>
          <w:b/>
          <w:bCs/>
          <w:sz w:val="24"/>
          <w:szCs w:val="24"/>
        </w:rPr>
        <w:fldChar w:fldCharType="begin"/>
      </w:r>
      <w:r w:rsidRPr="001B0806">
        <w:rPr>
          <w:rFonts w:ascii="Verdana" w:hAnsi="Verdana" w:cs="Arial"/>
          <w:b/>
          <w:bCs/>
          <w:sz w:val="24"/>
          <w:szCs w:val="24"/>
        </w:rPr>
        <w:instrText xml:space="preserve">tc "Investigations and Arrests by Police </w:instrText>
      </w:r>
    </w:p>
    <w:p w:rsidR="00216AA6" w:rsidRPr="001B0806" w:rsidRDefault="00216AA6" w:rsidP="004570DF">
      <w:pPr>
        <w:jc w:val="center"/>
        <w:rPr>
          <w:rFonts w:ascii="Verdana" w:hAnsi="Verdana" w:cs="Arial"/>
          <w:sz w:val="24"/>
          <w:szCs w:val="24"/>
        </w:rPr>
      </w:pPr>
      <w:r w:rsidRPr="001B0806">
        <w:rPr>
          <w:rFonts w:ascii="Verdana" w:hAnsi="Verdana" w:cs="Arial"/>
          <w:b/>
          <w:bCs/>
          <w:sz w:val="24"/>
          <w:szCs w:val="24"/>
        </w:rPr>
        <w:instrText>or Other Law Enforcement Officers"</w:instrText>
      </w:r>
      <w:r w:rsidRPr="001B0806">
        <w:rPr>
          <w:rFonts w:ascii="Verdana" w:hAnsi="Verdana" w:cs="Arial"/>
          <w:b/>
          <w:bCs/>
          <w:sz w:val="24"/>
          <w:szCs w:val="24"/>
        </w:rPr>
        <w:fldChar w:fldCharType="end"/>
      </w:r>
    </w:p>
    <w:p w:rsidR="006200CE" w:rsidRDefault="006200CE" w:rsidP="004570DF">
      <w:pPr>
        <w:jc w:val="both"/>
        <w:rPr>
          <w:rFonts w:ascii="Verdana" w:hAnsi="Verdana" w:cs="Arial"/>
          <w:sz w:val="24"/>
          <w:szCs w:val="24"/>
        </w:rPr>
      </w:pPr>
    </w:p>
    <w:p w:rsidR="006200CE" w:rsidRPr="006200CE" w:rsidRDefault="006200CE" w:rsidP="006200CE">
      <w:pPr>
        <w:jc w:val="both"/>
        <w:rPr>
          <w:rFonts w:ascii="Verdana" w:hAnsi="Verdana" w:cs="Arial"/>
          <w:color w:val="FF0000"/>
          <w:sz w:val="24"/>
          <w:szCs w:val="24"/>
        </w:rPr>
      </w:pPr>
      <w:r w:rsidRPr="006200CE">
        <w:rPr>
          <w:rFonts w:ascii="Verdana" w:hAnsi="Verdana" w:cs="Arial"/>
          <w:color w:val="FF0000"/>
          <w:sz w:val="24"/>
          <w:szCs w:val="24"/>
        </w:rPr>
        <w:t>[</w:t>
      </w:r>
      <w:r w:rsidRPr="006200CE">
        <w:rPr>
          <w:rFonts w:ascii="Verdana" w:hAnsi="Verdana" w:cs="Arial"/>
          <w:b/>
          <w:color w:val="FF0000"/>
          <w:sz w:val="24"/>
          <w:szCs w:val="24"/>
        </w:rPr>
        <w:t>NOTE TO BE DELETED BEFORE ADOPTION</w:t>
      </w:r>
      <w:r w:rsidRPr="006200CE">
        <w:rPr>
          <w:rFonts w:ascii="Verdana" w:hAnsi="Verdana" w:cs="Arial"/>
          <w:color w:val="FF0000"/>
          <w:sz w:val="24"/>
          <w:szCs w:val="24"/>
        </w:rPr>
        <w:t xml:space="preserve">: This policy describes the manner that the school will handle investigations and arrests by law enforcement officers.  This is one you will need to review in detail with your board.  We have attempted to capture what we believe to be the most common practice in Nebraska schools.  However, there are several legal options for dealing with your interaction with law enforcement.  Because they are so varied, we recommend reviewing this policy, then discussing </w:t>
      </w:r>
      <w:r w:rsidR="00F00647">
        <w:rPr>
          <w:rFonts w:ascii="Verdana" w:hAnsi="Verdana" w:cs="Arial"/>
          <w:color w:val="FF0000"/>
          <w:sz w:val="24"/>
          <w:szCs w:val="24"/>
        </w:rPr>
        <w:t xml:space="preserve">it </w:t>
      </w:r>
      <w:r w:rsidRPr="006200CE">
        <w:rPr>
          <w:rFonts w:ascii="Verdana" w:hAnsi="Verdana" w:cs="Arial"/>
          <w:color w:val="FF0000"/>
          <w:sz w:val="24"/>
          <w:szCs w:val="24"/>
        </w:rPr>
        <w:t>with Karen, Steve, Bobby</w:t>
      </w:r>
      <w:r w:rsidR="008F4804">
        <w:rPr>
          <w:rFonts w:ascii="Verdana" w:hAnsi="Verdana" w:cs="Arial"/>
          <w:color w:val="FF0000"/>
          <w:sz w:val="24"/>
          <w:szCs w:val="24"/>
        </w:rPr>
        <w:t>, or Tim</w:t>
      </w:r>
      <w:r w:rsidRPr="006200CE">
        <w:rPr>
          <w:rFonts w:ascii="Verdana" w:hAnsi="Verdana" w:cs="Arial"/>
          <w:color w:val="FF0000"/>
          <w:sz w:val="24"/>
          <w:szCs w:val="24"/>
        </w:rPr>
        <w:t xml:space="preserve"> how it squares with your practices.  If the policy doesn’t reflect your practices, we can work with you to modify the policy to fit the legal requirements and your district’s practices.]</w:t>
      </w:r>
    </w:p>
    <w:p w:rsidR="006200CE" w:rsidRDefault="006200CE" w:rsidP="004570DF">
      <w:pPr>
        <w:jc w:val="both"/>
        <w:rPr>
          <w:rFonts w:ascii="Verdana" w:hAnsi="Verdana" w:cs="Arial"/>
          <w:sz w:val="24"/>
          <w:szCs w:val="24"/>
        </w:rPr>
      </w:pPr>
    </w:p>
    <w:p w:rsidR="008F4804" w:rsidRDefault="008F4804" w:rsidP="0092670B">
      <w:pPr>
        <w:jc w:val="both"/>
        <w:rPr>
          <w:rFonts w:ascii="Verdana" w:hAnsi="Verdana" w:cs="Arial"/>
          <w:sz w:val="24"/>
          <w:szCs w:val="24"/>
        </w:rPr>
      </w:pPr>
      <w:r>
        <w:rPr>
          <w:rFonts w:ascii="Verdana" w:hAnsi="Verdana" w:cs="Arial"/>
          <w:sz w:val="24"/>
          <w:szCs w:val="24"/>
        </w:rPr>
        <w:t xml:space="preserve">The school district and its </w:t>
      </w:r>
      <w:r w:rsidRPr="008F4804">
        <w:rPr>
          <w:rFonts w:ascii="Verdana" w:hAnsi="Verdana" w:cs="Arial"/>
          <w:sz w:val="24"/>
          <w:szCs w:val="24"/>
        </w:rPr>
        <w:t xml:space="preserve">administrators and staff </w:t>
      </w:r>
      <w:r>
        <w:rPr>
          <w:rFonts w:ascii="Verdana" w:hAnsi="Verdana" w:cs="Arial"/>
          <w:sz w:val="24"/>
          <w:szCs w:val="24"/>
        </w:rPr>
        <w:t xml:space="preserve">desire to maintain a positive working relationship with </w:t>
      </w:r>
      <w:r w:rsidRPr="008F4804">
        <w:rPr>
          <w:rFonts w:ascii="Verdana" w:hAnsi="Verdana" w:cs="Arial"/>
          <w:sz w:val="24"/>
          <w:szCs w:val="24"/>
        </w:rPr>
        <w:t xml:space="preserve">law enforcement officers and other representatives of governmental bodies in the discharge of their duties.  </w:t>
      </w:r>
      <w:r>
        <w:rPr>
          <w:rFonts w:ascii="Verdana" w:hAnsi="Verdana" w:cs="Arial"/>
          <w:sz w:val="24"/>
          <w:szCs w:val="24"/>
        </w:rPr>
        <w:t xml:space="preserve">However, this desire must be balanced against other </w:t>
      </w:r>
      <w:r w:rsidRPr="008F4804">
        <w:rPr>
          <w:rFonts w:ascii="Verdana" w:hAnsi="Verdana" w:cs="Arial"/>
          <w:sz w:val="24"/>
          <w:szCs w:val="24"/>
        </w:rPr>
        <w:t>equally important</w:t>
      </w:r>
      <w:r>
        <w:rPr>
          <w:rFonts w:ascii="Verdana" w:hAnsi="Verdana" w:cs="Arial"/>
          <w:sz w:val="24"/>
          <w:szCs w:val="24"/>
        </w:rPr>
        <w:t xml:space="preserve"> factors such as a </w:t>
      </w:r>
      <w:r w:rsidRPr="008F4804">
        <w:rPr>
          <w:rFonts w:ascii="Verdana" w:hAnsi="Verdana" w:cs="Arial"/>
          <w:sz w:val="24"/>
          <w:szCs w:val="24"/>
        </w:rPr>
        <w:t>student</w:t>
      </w:r>
      <w:r>
        <w:rPr>
          <w:rFonts w:ascii="Verdana" w:hAnsi="Verdana" w:cs="Arial"/>
          <w:sz w:val="24"/>
          <w:szCs w:val="24"/>
        </w:rPr>
        <w:t xml:space="preserve">’s legal rights, ensuring that a </w:t>
      </w:r>
      <w:r w:rsidRPr="008F4804">
        <w:rPr>
          <w:rFonts w:ascii="Verdana" w:hAnsi="Verdana" w:cs="Arial"/>
          <w:sz w:val="24"/>
          <w:szCs w:val="24"/>
        </w:rPr>
        <w:t>student</w:t>
      </w:r>
      <w:r>
        <w:rPr>
          <w:rFonts w:ascii="Verdana" w:hAnsi="Verdana" w:cs="Arial"/>
          <w:sz w:val="24"/>
          <w:szCs w:val="24"/>
        </w:rPr>
        <w:t>’s</w:t>
      </w:r>
      <w:r w:rsidRPr="008F4804">
        <w:rPr>
          <w:rFonts w:ascii="Verdana" w:hAnsi="Verdana" w:cs="Arial"/>
          <w:sz w:val="24"/>
          <w:szCs w:val="24"/>
        </w:rPr>
        <w:t xml:space="preserve"> time spent in school is for education</w:t>
      </w:r>
      <w:r>
        <w:rPr>
          <w:rFonts w:ascii="Verdana" w:hAnsi="Verdana" w:cs="Arial"/>
          <w:sz w:val="24"/>
          <w:szCs w:val="24"/>
        </w:rPr>
        <w:t xml:space="preserve">, and acknowledging </w:t>
      </w:r>
      <w:r w:rsidRPr="008F4804">
        <w:rPr>
          <w:rFonts w:ascii="Verdana" w:hAnsi="Verdana" w:cs="Arial"/>
          <w:sz w:val="24"/>
          <w:szCs w:val="24"/>
        </w:rPr>
        <w:t xml:space="preserve">that the school stands </w:t>
      </w:r>
      <w:r w:rsidRPr="008F4804">
        <w:rPr>
          <w:rFonts w:ascii="Verdana" w:hAnsi="Verdana" w:cs="Arial"/>
          <w:i/>
          <w:sz w:val="24"/>
          <w:szCs w:val="24"/>
        </w:rPr>
        <w:t>in loco parentis</w:t>
      </w:r>
      <w:r w:rsidRPr="008F4804">
        <w:rPr>
          <w:rFonts w:ascii="Verdana" w:hAnsi="Verdana" w:cs="Arial"/>
          <w:sz w:val="24"/>
          <w:szCs w:val="24"/>
        </w:rPr>
        <w:t xml:space="preserve"> to the students.  </w:t>
      </w:r>
    </w:p>
    <w:p w:rsidR="00E80D71" w:rsidRDefault="00E80D71" w:rsidP="0092670B">
      <w:pPr>
        <w:jc w:val="both"/>
        <w:rPr>
          <w:rFonts w:ascii="Verdana" w:hAnsi="Verdana" w:cs="Arial"/>
          <w:sz w:val="24"/>
          <w:szCs w:val="24"/>
        </w:rPr>
      </w:pPr>
    </w:p>
    <w:p w:rsidR="0092670B" w:rsidRDefault="0092670B">
      <w:pPr>
        <w:jc w:val="both"/>
        <w:rPr>
          <w:rFonts w:ascii="Verdana" w:hAnsi="Verdana" w:cs="Arial"/>
          <w:sz w:val="24"/>
          <w:szCs w:val="24"/>
        </w:rPr>
      </w:pPr>
      <w:r>
        <w:rPr>
          <w:rFonts w:ascii="Verdana" w:hAnsi="Verdana" w:cs="Arial"/>
          <w:sz w:val="24"/>
          <w:szCs w:val="24"/>
        </w:rPr>
        <w:t xml:space="preserve">“Law enforcement officer” means </w:t>
      </w:r>
      <w:r w:rsidRPr="0092670B">
        <w:rPr>
          <w:rFonts w:ascii="Verdana" w:hAnsi="Verdana" w:cs="Arial"/>
          <w:sz w:val="24"/>
          <w:szCs w:val="24"/>
        </w:rPr>
        <w:t>police officers, county sheriffs, state patrolmen, Health and Human Service workers</w:t>
      </w:r>
      <w:r>
        <w:rPr>
          <w:rFonts w:ascii="Verdana" w:hAnsi="Verdana" w:cs="Arial"/>
          <w:sz w:val="24"/>
          <w:szCs w:val="24"/>
        </w:rPr>
        <w:t xml:space="preserve">, Child Protective Services workers, </w:t>
      </w:r>
      <w:r w:rsidRPr="0092670B">
        <w:rPr>
          <w:rFonts w:ascii="Verdana" w:hAnsi="Verdana" w:cs="Arial"/>
          <w:sz w:val="24"/>
          <w:szCs w:val="24"/>
        </w:rPr>
        <w:t>Off</w:t>
      </w:r>
      <w:r>
        <w:rPr>
          <w:rFonts w:ascii="Verdana" w:hAnsi="Verdana" w:cs="Arial"/>
          <w:sz w:val="24"/>
          <w:szCs w:val="24"/>
        </w:rPr>
        <w:t>ice of Juvenile Services workers</w:t>
      </w:r>
      <w:r w:rsidRPr="0092670B">
        <w:rPr>
          <w:rFonts w:ascii="Verdana" w:hAnsi="Verdana" w:cs="Arial"/>
          <w:sz w:val="24"/>
          <w:szCs w:val="24"/>
        </w:rPr>
        <w:t>, probation officer</w:t>
      </w:r>
      <w:r>
        <w:rPr>
          <w:rFonts w:ascii="Verdana" w:hAnsi="Verdana" w:cs="Arial"/>
          <w:sz w:val="24"/>
          <w:szCs w:val="24"/>
        </w:rPr>
        <w:t>s</w:t>
      </w:r>
      <w:r w:rsidRPr="0092670B">
        <w:rPr>
          <w:rFonts w:ascii="Verdana" w:hAnsi="Verdana" w:cs="Arial"/>
          <w:sz w:val="24"/>
          <w:szCs w:val="24"/>
        </w:rPr>
        <w:t xml:space="preserve">, </w:t>
      </w:r>
      <w:r>
        <w:rPr>
          <w:rFonts w:ascii="Verdana" w:hAnsi="Verdana" w:cs="Arial"/>
          <w:sz w:val="24"/>
          <w:szCs w:val="24"/>
        </w:rPr>
        <w:t xml:space="preserve">U.S. Immigration and Customs Enforcement (ICE) agents, Federal Bureau of Investigations agents, </w:t>
      </w:r>
      <w:r w:rsidRPr="0092670B">
        <w:rPr>
          <w:rFonts w:ascii="Verdana" w:hAnsi="Verdana" w:cs="Arial"/>
          <w:sz w:val="24"/>
          <w:szCs w:val="24"/>
        </w:rPr>
        <w:t>or any other government investigatory worker</w:t>
      </w:r>
      <w:r>
        <w:rPr>
          <w:rFonts w:ascii="Verdana" w:hAnsi="Verdana" w:cs="Arial"/>
          <w:sz w:val="24"/>
          <w:szCs w:val="24"/>
        </w:rPr>
        <w:t>s</w:t>
      </w:r>
      <w:r w:rsidRPr="0092670B">
        <w:rPr>
          <w:rFonts w:ascii="Verdana" w:hAnsi="Verdana" w:cs="Arial"/>
          <w:sz w:val="24"/>
          <w:szCs w:val="24"/>
        </w:rPr>
        <w:t>.</w:t>
      </w:r>
    </w:p>
    <w:p w:rsidR="0092670B" w:rsidRDefault="0092670B">
      <w:pPr>
        <w:jc w:val="both"/>
        <w:rPr>
          <w:rFonts w:ascii="Verdana" w:hAnsi="Verdana" w:cs="Arial"/>
          <w:sz w:val="24"/>
          <w:szCs w:val="24"/>
        </w:rPr>
      </w:pPr>
    </w:p>
    <w:p w:rsidR="0092670B" w:rsidRPr="0092670B" w:rsidRDefault="0092670B" w:rsidP="0092670B">
      <w:pPr>
        <w:jc w:val="both"/>
        <w:rPr>
          <w:rFonts w:ascii="Verdana" w:hAnsi="Verdana" w:cs="Arial"/>
          <w:sz w:val="24"/>
          <w:szCs w:val="24"/>
        </w:rPr>
      </w:pPr>
      <w:r w:rsidRPr="0092670B">
        <w:rPr>
          <w:rFonts w:ascii="Verdana" w:hAnsi="Verdana" w:cs="Arial"/>
          <w:sz w:val="24"/>
          <w:szCs w:val="24"/>
        </w:rPr>
        <w:t xml:space="preserve">“Parent” </w:t>
      </w:r>
      <w:r>
        <w:rPr>
          <w:rFonts w:ascii="Verdana" w:hAnsi="Verdana" w:cs="Arial"/>
          <w:sz w:val="24"/>
          <w:szCs w:val="24"/>
        </w:rPr>
        <w:t>means</w:t>
      </w:r>
      <w:r w:rsidRPr="0092670B">
        <w:rPr>
          <w:rFonts w:ascii="Verdana" w:hAnsi="Verdana" w:cs="Arial"/>
          <w:sz w:val="24"/>
          <w:szCs w:val="24"/>
        </w:rPr>
        <w:t xml:space="preserve"> the biological or adoptive mother or father, guardian, responsible relative, or any other person who has claimed legal or actual charge or control of the student pursuant to Nebraska law or Title 92 Nebraska Administrative Code Chapter 19.</w:t>
      </w:r>
    </w:p>
    <w:p w:rsidR="004B5981" w:rsidRDefault="004B5981" w:rsidP="004B5981">
      <w:pPr>
        <w:jc w:val="both"/>
        <w:rPr>
          <w:rFonts w:ascii="Verdana" w:hAnsi="Verdana" w:cs="Arial"/>
          <w:sz w:val="24"/>
          <w:szCs w:val="24"/>
        </w:rPr>
      </w:pPr>
    </w:p>
    <w:p w:rsidR="004B5981" w:rsidRDefault="004B5981" w:rsidP="004B5981">
      <w:pPr>
        <w:jc w:val="both"/>
        <w:rPr>
          <w:rFonts w:ascii="Verdana" w:hAnsi="Verdana" w:cs="Arial"/>
          <w:sz w:val="24"/>
          <w:szCs w:val="24"/>
        </w:rPr>
      </w:pPr>
      <w:r w:rsidRPr="001B0806">
        <w:rPr>
          <w:rFonts w:ascii="Verdana" w:hAnsi="Verdana" w:cs="Arial"/>
          <w:sz w:val="24"/>
          <w:szCs w:val="24"/>
        </w:rPr>
        <w:t xml:space="preserve">Law enforcement officers </w:t>
      </w:r>
      <w:r>
        <w:rPr>
          <w:rFonts w:ascii="Verdana" w:hAnsi="Verdana" w:cs="Arial"/>
          <w:sz w:val="24"/>
          <w:szCs w:val="24"/>
        </w:rPr>
        <w:t>are encouraged whenever possible to</w:t>
      </w:r>
      <w:r w:rsidRPr="001B0806">
        <w:rPr>
          <w:rFonts w:ascii="Verdana" w:hAnsi="Verdana" w:cs="Arial"/>
          <w:sz w:val="24"/>
          <w:szCs w:val="24"/>
        </w:rPr>
        <w:t xml:space="preserve"> talk to a student away from the school before or after school hours</w:t>
      </w:r>
      <w:r>
        <w:rPr>
          <w:rFonts w:ascii="Verdana" w:hAnsi="Verdana" w:cs="Arial"/>
          <w:sz w:val="24"/>
          <w:szCs w:val="24"/>
        </w:rPr>
        <w:t xml:space="preserve"> so as to cause as little disruption as possible to the student’s education.</w:t>
      </w:r>
    </w:p>
    <w:p w:rsidR="0092670B" w:rsidRDefault="0092670B" w:rsidP="004570DF">
      <w:pPr>
        <w:jc w:val="both"/>
        <w:rPr>
          <w:rFonts w:ascii="Verdana" w:hAnsi="Verdana" w:cs="Arial"/>
          <w:sz w:val="24"/>
          <w:szCs w:val="24"/>
        </w:rPr>
      </w:pPr>
    </w:p>
    <w:p w:rsidR="000700B9" w:rsidRDefault="0092670B" w:rsidP="000700B9">
      <w:pPr>
        <w:jc w:val="both"/>
        <w:rPr>
          <w:rFonts w:ascii="Verdana" w:hAnsi="Verdana" w:cs="Arial"/>
          <w:sz w:val="24"/>
          <w:szCs w:val="24"/>
        </w:rPr>
      </w:pPr>
      <w:r>
        <w:rPr>
          <w:rFonts w:ascii="Verdana" w:hAnsi="Verdana" w:cs="Arial"/>
          <w:sz w:val="24"/>
          <w:szCs w:val="24"/>
        </w:rPr>
        <w:t>L</w:t>
      </w:r>
      <w:r w:rsidR="00216AA6" w:rsidRPr="001B0806">
        <w:rPr>
          <w:rFonts w:ascii="Verdana" w:hAnsi="Verdana" w:cs="Arial"/>
          <w:sz w:val="24"/>
          <w:szCs w:val="24"/>
        </w:rPr>
        <w:t xml:space="preserve">aw enforcement </w:t>
      </w:r>
      <w:r w:rsidR="00362DC6" w:rsidRPr="001B0806">
        <w:rPr>
          <w:rFonts w:ascii="Verdana" w:hAnsi="Verdana" w:cs="Arial"/>
          <w:sz w:val="24"/>
          <w:szCs w:val="24"/>
        </w:rPr>
        <w:t xml:space="preserve">officers </w:t>
      </w:r>
      <w:r w:rsidR="00216AA6" w:rsidRPr="001B0806">
        <w:rPr>
          <w:rFonts w:ascii="Verdana" w:hAnsi="Verdana" w:cs="Arial"/>
          <w:sz w:val="24"/>
          <w:szCs w:val="24"/>
        </w:rPr>
        <w:t xml:space="preserve">may be called to the school at the request of school administration, or </w:t>
      </w:r>
      <w:r w:rsidR="00AC470B">
        <w:rPr>
          <w:rFonts w:ascii="Verdana" w:hAnsi="Verdana" w:cs="Arial"/>
          <w:sz w:val="24"/>
          <w:szCs w:val="24"/>
        </w:rPr>
        <w:t xml:space="preserve">they </w:t>
      </w:r>
      <w:r w:rsidR="00216AA6" w:rsidRPr="001B0806">
        <w:rPr>
          <w:rFonts w:ascii="Verdana" w:hAnsi="Verdana" w:cs="Arial"/>
          <w:sz w:val="24"/>
          <w:szCs w:val="24"/>
        </w:rPr>
        <w:t xml:space="preserve">may initiate contact with the school </w:t>
      </w:r>
      <w:r>
        <w:rPr>
          <w:rFonts w:ascii="Verdana" w:hAnsi="Verdana" w:cs="Arial"/>
          <w:sz w:val="24"/>
          <w:szCs w:val="24"/>
        </w:rPr>
        <w:t>for their own purposes</w:t>
      </w:r>
      <w:r w:rsidR="00216AA6" w:rsidRPr="001B0806">
        <w:rPr>
          <w:rFonts w:ascii="Verdana" w:hAnsi="Verdana" w:cs="Arial"/>
          <w:sz w:val="24"/>
          <w:szCs w:val="24"/>
        </w:rPr>
        <w:t xml:space="preserve">.  Contact between the school and law enforcement </w:t>
      </w:r>
      <w:r w:rsidR="004B5981">
        <w:rPr>
          <w:rFonts w:ascii="Verdana" w:hAnsi="Verdana" w:cs="Arial"/>
          <w:sz w:val="24"/>
          <w:szCs w:val="24"/>
        </w:rPr>
        <w:t>officers</w:t>
      </w:r>
      <w:r w:rsidR="00216AA6" w:rsidRPr="001B0806">
        <w:rPr>
          <w:rFonts w:ascii="Verdana" w:hAnsi="Verdana" w:cs="Arial"/>
          <w:sz w:val="24"/>
          <w:szCs w:val="24"/>
        </w:rPr>
        <w:t xml:space="preserve"> on matters involving students shall be made through the office of the superintendent or </w:t>
      </w:r>
      <w:r w:rsidR="00031CBC">
        <w:rPr>
          <w:rFonts w:ascii="Verdana" w:hAnsi="Verdana" w:cs="Arial"/>
          <w:sz w:val="24"/>
          <w:szCs w:val="24"/>
        </w:rPr>
        <w:t xml:space="preserve">building </w:t>
      </w:r>
      <w:r w:rsidR="00216AA6" w:rsidRPr="001B0806">
        <w:rPr>
          <w:rFonts w:ascii="Verdana" w:hAnsi="Verdana" w:cs="Arial"/>
          <w:sz w:val="24"/>
          <w:szCs w:val="24"/>
        </w:rPr>
        <w:t>principal and the law enforcement officer.</w:t>
      </w:r>
      <w:r w:rsidR="00E41754">
        <w:rPr>
          <w:rFonts w:ascii="Verdana" w:hAnsi="Verdana" w:cs="Arial"/>
          <w:sz w:val="24"/>
          <w:szCs w:val="24"/>
        </w:rPr>
        <w:t xml:space="preserve">  </w:t>
      </w:r>
      <w:r w:rsidR="000700B9">
        <w:rPr>
          <w:rFonts w:ascii="Verdana" w:hAnsi="Verdana" w:cs="Arial"/>
          <w:sz w:val="24"/>
          <w:szCs w:val="24"/>
        </w:rPr>
        <w:t>A</w:t>
      </w:r>
      <w:r w:rsidR="000700B9" w:rsidRPr="001B0806">
        <w:rPr>
          <w:rFonts w:ascii="Verdana" w:hAnsi="Verdana" w:cs="Arial"/>
          <w:sz w:val="24"/>
          <w:szCs w:val="24"/>
        </w:rPr>
        <w:t xml:space="preserve">ll </w:t>
      </w:r>
      <w:r w:rsidR="004B5981">
        <w:rPr>
          <w:rFonts w:ascii="Verdana" w:hAnsi="Verdana" w:cs="Arial"/>
          <w:sz w:val="24"/>
          <w:szCs w:val="24"/>
        </w:rPr>
        <w:lastRenderedPageBreak/>
        <w:t xml:space="preserve">reasonable </w:t>
      </w:r>
      <w:r w:rsidR="000700B9" w:rsidRPr="001B0806">
        <w:rPr>
          <w:rFonts w:ascii="Verdana" w:hAnsi="Verdana" w:cs="Arial"/>
          <w:sz w:val="24"/>
          <w:szCs w:val="24"/>
        </w:rPr>
        <w:t>attempts should be made to avoid embarrassing the student before his or her teachers and peers, and to avoid disrupting the student’s and school’s education program.</w:t>
      </w:r>
      <w:r w:rsidR="00E41754">
        <w:rPr>
          <w:rFonts w:ascii="Verdana" w:hAnsi="Verdana" w:cs="Arial"/>
          <w:sz w:val="24"/>
          <w:szCs w:val="24"/>
        </w:rPr>
        <w:t xml:space="preserve">  </w:t>
      </w:r>
      <w:r w:rsidR="00E41754" w:rsidRPr="00E41754">
        <w:rPr>
          <w:rFonts w:ascii="Verdana" w:hAnsi="Verdana" w:cs="Arial"/>
          <w:sz w:val="24"/>
          <w:szCs w:val="24"/>
        </w:rPr>
        <w:t>Any questioning by law enforcement officers that is permitted should be conducted in a private room or area where confidentiality can be maintained.  This should be an area removed from observation by or contact with other pupils and school personnel.</w:t>
      </w:r>
    </w:p>
    <w:p w:rsidR="004B5981" w:rsidRDefault="004B5981" w:rsidP="000700B9">
      <w:pPr>
        <w:jc w:val="both"/>
        <w:rPr>
          <w:rFonts w:ascii="Verdana" w:hAnsi="Verdana" w:cs="Arial"/>
          <w:sz w:val="24"/>
          <w:szCs w:val="24"/>
        </w:rPr>
      </w:pPr>
    </w:p>
    <w:p w:rsidR="004B5981" w:rsidRDefault="00F557F9" w:rsidP="004B5981">
      <w:pPr>
        <w:jc w:val="both"/>
        <w:rPr>
          <w:rFonts w:ascii="Verdana" w:hAnsi="Verdana" w:cs="Arial"/>
          <w:sz w:val="24"/>
          <w:szCs w:val="24"/>
        </w:rPr>
      </w:pPr>
      <w:r>
        <w:rPr>
          <w:rFonts w:ascii="Verdana" w:hAnsi="Verdana" w:cs="Arial"/>
          <w:sz w:val="24"/>
          <w:szCs w:val="24"/>
        </w:rPr>
        <w:t>School staff shall promptly notify the</w:t>
      </w:r>
      <w:r w:rsidR="004B5981" w:rsidRPr="00501CAC">
        <w:rPr>
          <w:rFonts w:ascii="Verdana" w:hAnsi="Verdana" w:cs="Arial"/>
          <w:sz w:val="24"/>
          <w:szCs w:val="24"/>
        </w:rPr>
        <w:t xml:space="preserve"> </w:t>
      </w:r>
      <w:r w:rsidR="004B5981">
        <w:rPr>
          <w:rFonts w:ascii="Verdana" w:hAnsi="Verdana" w:cs="Arial"/>
          <w:sz w:val="24"/>
          <w:szCs w:val="24"/>
        </w:rPr>
        <w:t>s</w:t>
      </w:r>
      <w:r w:rsidR="004B5981" w:rsidRPr="00501CAC">
        <w:rPr>
          <w:rFonts w:ascii="Verdana" w:hAnsi="Verdana" w:cs="Arial"/>
          <w:sz w:val="24"/>
          <w:szCs w:val="24"/>
        </w:rPr>
        <w:t xml:space="preserve">uperintendent </w:t>
      </w:r>
      <w:r w:rsidRPr="00F557F9">
        <w:rPr>
          <w:rFonts w:ascii="Verdana" w:hAnsi="Verdana" w:cs="Arial"/>
          <w:sz w:val="24"/>
          <w:szCs w:val="24"/>
        </w:rPr>
        <w:t>when</w:t>
      </w:r>
      <w:r w:rsidR="004B5981" w:rsidRPr="00F557F9">
        <w:rPr>
          <w:rFonts w:ascii="Verdana" w:hAnsi="Verdana" w:cs="Arial"/>
          <w:sz w:val="24"/>
          <w:szCs w:val="24"/>
        </w:rPr>
        <w:t xml:space="preserve"> </w:t>
      </w:r>
      <w:r w:rsidR="004B5981">
        <w:rPr>
          <w:rFonts w:ascii="Verdana" w:hAnsi="Verdana" w:cs="Arial"/>
          <w:sz w:val="24"/>
          <w:szCs w:val="24"/>
        </w:rPr>
        <w:t>a student is questioned, arrested, or removed from school grounds by law enforcement officers.</w:t>
      </w:r>
    </w:p>
    <w:p w:rsidR="0092670B" w:rsidRDefault="0092670B" w:rsidP="004570DF">
      <w:pPr>
        <w:jc w:val="both"/>
        <w:rPr>
          <w:rFonts w:ascii="Verdana" w:hAnsi="Verdana" w:cs="Arial"/>
          <w:sz w:val="24"/>
          <w:szCs w:val="24"/>
        </w:rPr>
      </w:pPr>
    </w:p>
    <w:p w:rsidR="0092670B" w:rsidRPr="0092670B" w:rsidRDefault="0092670B" w:rsidP="004570DF">
      <w:pPr>
        <w:jc w:val="both"/>
        <w:rPr>
          <w:rFonts w:ascii="Verdana" w:hAnsi="Verdana" w:cs="Arial"/>
          <w:b/>
          <w:sz w:val="24"/>
          <w:szCs w:val="24"/>
        </w:rPr>
      </w:pPr>
      <w:r w:rsidRPr="0092670B">
        <w:rPr>
          <w:rFonts w:ascii="Verdana" w:hAnsi="Verdana" w:cs="Arial"/>
          <w:b/>
          <w:sz w:val="24"/>
          <w:szCs w:val="24"/>
        </w:rPr>
        <w:t xml:space="preserve">School Related Criminal Activity </w:t>
      </w:r>
    </w:p>
    <w:p w:rsidR="0092670B" w:rsidRDefault="0092670B" w:rsidP="004570DF">
      <w:pPr>
        <w:jc w:val="both"/>
        <w:rPr>
          <w:rFonts w:ascii="Verdana" w:hAnsi="Verdana" w:cs="Arial"/>
          <w:sz w:val="24"/>
          <w:szCs w:val="24"/>
        </w:rPr>
      </w:pPr>
    </w:p>
    <w:p w:rsidR="0092670B" w:rsidRDefault="0092670B" w:rsidP="004570DF">
      <w:pPr>
        <w:jc w:val="both"/>
        <w:rPr>
          <w:rFonts w:ascii="Verdana" w:hAnsi="Verdana" w:cs="Arial"/>
          <w:sz w:val="24"/>
          <w:szCs w:val="24"/>
        </w:rPr>
      </w:pPr>
      <w:r>
        <w:rPr>
          <w:rFonts w:ascii="Verdana" w:hAnsi="Verdana" w:cs="Arial"/>
          <w:sz w:val="24"/>
          <w:szCs w:val="24"/>
        </w:rPr>
        <w:t xml:space="preserve">This section applies to alleged or suspected criminal activity that occurs on school grounds; </w:t>
      </w:r>
      <w:r w:rsidRPr="0092670B">
        <w:rPr>
          <w:rFonts w:ascii="Verdana" w:hAnsi="Verdana" w:cs="Arial"/>
          <w:sz w:val="24"/>
          <w:szCs w:val="24"/>
        </w:rPr>
        <w:t>in a vehicle owned, leased, or contracted by a school being used for a school purpose or in a vehicle being driven for a school purpose by a school empl</w:t>
      </w:r>
      <w:r w:rsidR="00A85515">
        <w:rPr>
          <w:rFonts w:ascii="Verdana" w:hAnsi="Verdana" w:cs="Arial"/>
          <w:sz w:val="24"/>
          <w:szCs w:val="24"/>
        </w:rPr>
        <w:t xml:space="preserve">oyee or by his or her designee; </w:t>
      </w:r>
      <w:r w:rsidRPr="0092670B">
        <w:rPr>
          <w:rFonts w:ascii="Verdana" w:hAnsi="Verdana" w:cs="Arial"/>
          <w:sz w:val="24"/>
          <w:szCs w:val="24"/>
        </w:rPr>
        <w:t>or at a school-sponsored activity or athletic event</w:t>
      </w:r>
      <w:r w:rsidR="00A85515">
        <w:rPr>
          <w:rFonts w:ascii="Verdana" w:hAnsi="Verdana" w:cs="Arial"/>
          <w:sz w:val="24"/>
          <w:szCs w:val="24"/>
        </w:rPr>
        <w:t>.</w:t>
      </w:r>
    </w:p>
    <w:p w:rsidR="00A85515" w:rsidRDefault="00A85515" w:rsidP="004570DF">
      <w:pPr>
        <w:jc w:val="both"/>
        <w:rPr>
          <w:rFonts w:ascii="Verdana" w:hAnsi="Verdana" w:cs="Arial"/>
          <w:sz w:val="24"/>
          <w:szCs w:val="24"/>
        </w:rPr>
      </w:pPr>
    </w:p>
    <w:p w:rsidR="00A85515" w:rsidRDefault="00A85515" w:rsidP="004570DF">
      <w:pPr>
        <w:jc w:val="both"/>
        <w:rPr>
          <w:rFonts w:ascii="Verdana" w:hAnsi="Verdana" w:cs="Arial"/>
          <w:sz w:val="24"/>
          <w:szCs w:val="24"/>
        </w:rPr>
      </w:pPr>
      <w:r>
        <w:rPr>
          <w:rFonts w:ascii="Verdana" w:hAnsi="Verdana" w:cs="Arial"/>
          <w:sz w:val="24"/>
          <w:szCs w:val="24"/>
        </w:rPr>
        <w:t xml:space="preserve">Law enforcement officers </w:t>
      </w:r>
      <w:r w:rsidRPr="007A58A0">
        <w:rPr>
          <w:rFonts w:ascii="Verdana" w:hAnsi="Verdana" w:cs="Arial"/>
          <w:sz w:val="24"/>
          <w:szCs w:val="24"/>
        </w:rPr>
        <w:t>will</w:t>
      </w:r>
      <w:r>
        <w:rPr>
          <w:rFonts w:ascii="Verdana" w:hAnsi="Verdana" w:cs="Arial"/>
          <w:sz w:val="24"/>
          <w:szCs w:val="24"/>
        </w:rPr>
        <w:t xml:space="preserve"> be allowed to contact and question</w:t>
      </w:r>
      <w:r w:rsidR="000700B9">
        <w:rPr>
          <w:rFonts w:ascii="Verdana" w:hAnsi="Verdana" w:cs="Arial"/>
          <w:sz w:val="24"/>
          <w:szCs w:val="24"/>
        </w:rPr>
        <w:t xml:space="preserve"> students at school regarding school related criminal activity</w:t>
      </w:r>
      <w:r w:rsidR="004B5981">
        <w:rPr>
          <w:rFonts w:ascii="Verdana" w:hAnsi="Verdana" w:cs="Arial"/>
          <w:sz w:val="24"/>
          <w:szCs w:val="24"/>
        </w:rPr>
        <w:t xml:space="preserve"> as provided below</w:t>
      </w:r>
      <w:r w:rsidR="000700B9">
        <w:rPr>
          <w:rFonts w:ascii="Verdana" w:hAnsi="Verdana" w:cs="Arial"/>
          <w:sz w:val="24"/>
          <w:szCs w:val="24"/>
        </w:rPr>
        <w:t xml:space="preserve">.  </w:t>
      </w:r>
    </w:p>
    <w:p w:rsidR="000700B9" w:rsidRDefault="000700B9" w:rsidP="004570DF">
      <w:pPr>
        <w:jc w:val="both"/>
        <w:rPr>
          <w:rFonts w:ascii="Verdana" w:hAnsi="Verdana" w:cs="Arial"/>
          <w:sz w:val="24"/>
          <w:szCs w:val="24"/>
        </w:rPr>
      </w:pPr>
    </w:p>
    <w:p w:rsidR="000700B9" w:rsidRPr="000700B9" w:rsidRDefault="000700B9">
      <w:pPr>
        <w:jc w:val="both"/>
        <w:rPr>
          <w:rFonts w:ascii="Verdana" w:hAnsi="Verdana" w:cs="Arial"/>
          <w:sz w:val="24"/>
          <w:szCs w:val="24"/>
        </w:rPr>
      </w:pPr>
      <w:r w:rsidRPr="000700B9">
        <w:rPr>
          <w:rFonts w:ascii="Verdana" w:hAnsi="Verdana" w:cs="Arial"/>
          <w:sz w:val="24"/>
          <w:szCs w:val="24"/>
        </w:rPr>
        <w:t xml:space="preserve">The </w:t>
      </w:r>
      <w:r w:rsidR="00E41754">
        <w:rPr>
          <w:rFonts w:ascii="Verdana" w:hAnsi="Verdana" w:cs="Arial"/>
          <w:sz w:val="24"/>
          <w:szCs w:val="24"/>
        </w:rPr>
        <w:t>building principal</w:t>
      </w:r>
      <w:r w:rsidRPr="000700B9">
        <w:rPr>
          <w:rFonts w:ascii="Verdana" w:hAnsi="Verdana" w:cs="Arial"/>
          <w:sz w:val="24"/>
          <w:szCs w:val="24"/>
        </w:rPr>
        <w:t xml:space="preserve"> must be notified before a student may be questioned in school or taken from a classroom</w:t>
      </w:r>
      <w:r w:rsidR="00AC470B">
        <w:rPr>
          <w:rFonts w:ascii="Verdana" w:hAnsi="Verdana" w:cs="Arial"/>
          <w:sz w:val="24"/>
          <w:szCs w:val="24"/>
        </w:rPr>
        <w:t xml:space="preserve"> by law enforcement</w:t>
      </w:r>
      <w:r w:rsidRPr="000700B9">
        <w:rPr>
          <w:rFonts w:ascii="Verdana" w:hAnsi="Verdana" w:cs="Arial"/>
          <w:sz w:val="24"/>
          <w:szCs w:val="24"/>
        </w:rPr>
        <w:t xml:space="preserve">. </w:t>
      </w:r>
      <w:r>
        <w:rPr>
          <w:rFonts w:ascii="Verdana" w:hAnsi="Verdana" w:cs="Arial"/>
          <w:sz w:val="24"/>
          <w:szCs w:val="24"/>
        </w:rPr>
        <w:t xml:space="preserve"> </w:t>
      </w:r>
      <w:r w:rsidRPr="000700B9">
        <w:rPr>
          <w:rFonts w:ascii="Verdana" w:hAnsi="Verdana" w:cs="Arial"/>
          <w:sz w:val="24"/>
          <w:szCs w:val="24"/>
        </w:rPr>
        <w:t xml:space="preserve">The </w:t>
      </w:r>
      <w:r w:rsidR="00E41754">
        <w:rPr>
          <w:rFonts w:ascii="Verdana" w:hAnsi="Verdana" w:cs="Arial"/>
          <w:sz w:val="24"/>
          <w:szCs w:val="24"/>
        </w:rPr>
        <w:t>building principal</w:t>
      </w:r>
      <w:r w:rsidRPr="000700B9">
        <w:rPr>
          <w:rFonts w:ascii="Verdana" w:hAnsi="Verdana" w:cs="Arial"/>
          <w:sz w:val="24"/>
          <w:szCs w:val="24"/>
        </w:rPr>
        <w:t xml:space="preserve"> should request identification of the officers</w:t>
      </w:r>
      <w:r w:rsidR="00CF3454">
        <w:rPr>
          <w:rFonts w:ascii="Verdana" w:hAnsi="Verdana" w:cs="Arial"/>
          <w:sz w:val="24"/>
          <w:szCs w:val="24"/>
        </w:rPr>
        <w:t xml:space="preserve">, </w:t>
      </w:r>
      <w:r w:rsidRPr="000700B9">
        <w:rPr>
          <w:rFonts w:ascii="Verdana" w:hAnsi="Verdana" w:cs="Arial"/>
          <w:sz w:val="24"/>
          <w:szCs w:val="24"/>
        </w:rPr>
        <w:t>their affiliation with the identified law enforcement agency</w:t>
      </w:r>
      <w:r w:rsidR="00CF3454">
        <w:rPr>
          <w:rFonts w:ascii="Verdana" w:hAnsi="Verdana" w:cs="Arial"/>
          <w:sz w:val="24"/>
          <w:szCs w:val="24"/>
        </w:rPr>
        <w:t>, and</w:t>
      </w:r>
      <w:r w:rsidRPr="000700B9">
        <w:rPr>
          <w:rFonts w:ascii="Verdana" w:hAnsi="Verdana" w:cs="Arial"/>
          <w:sz w:val="24"/>
          <w:szCs w:val="24"/>
        </w:rPr>
        <w:t xml:space="preserve"> </w:t>
      </w:r>
      <w:r w:rsidR="00CF3454">
        <w:rPr>
          <w:rFonts w:ascii="Verdana" w:hAnsi="Verdana" w:cs="Arial"/>
          <w:sz w:val="24"/>
          <w:szCs w:val="24"/>
        </w:rPr>
        <w:t>whether their purpose is</w:t>
      </w:r>
      <w:r w:rsidRPr="000700B9">
        <w:rPr>
          <w:rFonts w:ascii="Verdana" w:hAnsi="Verdana" w:cs="Arial"/>
          <w:sz w:val="24"/>
          <w:szCs w:val="24"/>
        </w:rPr>
        <w:t xml:space="preserve"> to interview, interrogate, or take custody</w:t>
      </w:r>
      <w:r w:rsidR="00CF3454">
        <w:rPr>
          <w:rFonts w:ascii="Verdana" w:hAnsi="Verdana" w:cs="Arial"/>
          <w:sz w:val="24"/>
          <w:szCs w:val="24"/>
        </w:rPr>
        <w:t xml:space="preserve"> of the student</w:t>
      </w:r>
      <w:r w:rsidRPr="000700B9">
        <w:rPr>
          <w:rFonts w:ascii="Verdana" w:hAnsi="Verdana" w:cs="Arial"/>
          <w:sz w:val="24"/>
          <w:szCs w:val="24"/>
        </w:rPr>
        <w:t>.</w:t>
      </w:r>
    </w:p>
    <w:p w:rsidR="000700B9" w:rsidRPr="000700B9" w:rsidRDefault="000700B9" w:rsidP="000700B9">
      <w:pPr>
        <w:jc w:val="both"/>
        <w:rPr>
          <w:rFonts w:ascii="Verdana" w:hAnsi="Verdana" w:cs="Arial"/>
          <w:sz w:val="24"/>
          <w:szCs w:val="24"/>
        </w:rPr>
      </w:pPr>
    </w:p>
    <w:p w:rsidR="000700B9" w:rsidRPr="000700B9" w:rsidRDefault="00AC470B">
      <w:pPr>
        <w:jc w:val="both"/>
        <w:rPr>
          <w:rFonts w:ascii="Verdana" w:hAnsi="Verdana" w:cs="Arial"/>
          <w:sz w:val="24"/>
          <w:szCs w:val="24"/>
        </w:rPr>
      </w:pPr>
      <w:r>
        <w:rPr>
          <w:rFonts w:ascii="Verdana" w:hAnsi="Verdana" w:cs="Arial"/>
          <w:sz w:val="24"/>
          <w:szCs w:val="24"/>
        </w:rPr>
        <w:t>T</w:t>
      </w:r>
      <w:r w:rsidR="00CF3454">
        <w:rPr>
          <w:rFonts w:ascii="Verdana" w:hAnsi="Verdana" w:cs="Arial"/>
          <w:sz w:val="24"/>
          <w:szCs w:val="24"/>
        </w:rPr>
        <w:t xml:space="preserve">he </w:t>
      </w:r>
      <w:r w:rsidR="00E41754">
        <w:rPr>
          <w:rFonts w:ascii="Verdana" w:hAnsi="Verdana" w:cs="Arial"/>
          <w:sz w:val="24"/>
          <w:szCs w:val="24"/>
        </w:rPr>
        <w:t>building principal</w:t>
      </w:r>
      <w:r w:rsidR="00CF3454">
        <w:rPr>
          <w:rFonts w:ascii="Verdana" w:hAnsi="Verdana" w:cs="Arial"/>
          <w:sz w:val="24"/>
          <w:szCs w:val="24"/>
        </w:rPr>
        <w:t xml:space="preserve"> will make r</w:t>
      </w:r>
      <w:r w:rsidR="000700B9" w:rsidRPr="000700B9">
        <w:rPr>
          <w:rFonts w:ascii="Verdana" w:hAnsi="Verdana" w:cs="Arial"/>
          <w:sz w:val="24"/>
          <w:szCs w:val="24"/>
        </w:rPr>
        <w:t xml:space="preserve">easonable attempts to contact </w:t>
      </w:r>
      <w:r w:rsidR="00CF3454">
        <w:rPr>
          <w:rFonts w:ascii="Verdana" w:hAnsi="Verdana" w:cs="Arial"/>
          <w:sz w:val="24"/>
          <w:szCs w:val="24"/>
        </w:rPr>
        <w:t xml:space="preserve">a student’s parent for their consent and/or presence before the student is </w:t>
      </w:r>
      <w:r w:rsidR="000700B9" w:rsidRPr="000700B9">
        <w:rPr>
          <w:rFonts w:ascii="Verdana" w:hAnsi="Verdana" w:cs="Arial"/>
          <w:sz w:val="24"/>
          <w:szCs w:val="24"/>
        </w:rPr>
        <w:t>interviewed.</w:t>
      </w:r>
      <w:r w:rsidR="00CF3454">
        <w:rPr>
          <w:rFonts w:ascii="Verdana" w:hAnsi="Verdana" w:cs="Arial"/>
          <w:sz w:val="24"/>
          <w:szCs w:val="24"/>
        </w:rPr>
        <w:t xml:space="preserve">  In the event that a parent cannot be contacted after reasonable attempts, the student will be questioned only if the law enforcement officer identifies</w:t>
      </w:r>
      <w:r w:rsidR="000700B9" w:rsidRPr="000700B9">
        <w:rPr>
          <w:rFonts w:ascii="Verdana" w:hAnsi="Verdana" w:cs="Arial"/>
          <w:sz w:val="24"/>
          <w:szCs w:val="24"/>
        </w:rPr>
        <w:t xml:space="preserve"> emergency circumstances requiring immediate questioning.  A </w:t>
      </w:r>
      <w:r w:rsidR="00E41754">
        <w:rPr>
          <w:rFonts w:ascii="Verdana" w:hAnsi="Verdana" w:cs="Arial"/>
          <w:sz w:val="24"/>
          <w:szCs w:val="24"/>
        </w:rPr>
        <w:t>building principal</w:t>
      </w:r>
      <w:r w:rsidR="007A58A0">
        <w:rPr>
          <w:rFonts w:ascii="Verdana" w:hAnsi="Verdana" w:cs="Arial"/>
          <w:sz w:val="24"/>
          <w:szCs w:val="24"/>
        </w:rPr>
        <w:t xml:space="preserve"> or designee</w:t>
      </w:r>
      <w:r w:rsidR="000700B9" w:rsidRPr="000700B9">
        <w:rPr>
          <w:rFonts w:ascii="Verdana" w:hAnsi="Verdana" w:cs="Arial"/>
          <w:sz w:val="24"/>
          <w:szCs w:val="24"/>
        </w:rPr>
        <w:t xml:space="preserve"> shall be present for such questioning.</w:t>
      </w:r>
      <w:r>
        <w:rPr>
          <w:rFonts w:ascii="Verdana" w:hAnsi="Verdana" w:cs="Arial"/>
          <w:sz w:val="24"/>
          <w:szCs w:val="24"/>
        </w:rPr>
        <w:t xml:space="preserve">  T</w:t>
      </w:r>
      <w:r w:rsidRPr="000700B9">
        <w:rPr>
          <w:rFonts w:ascii="Verdana" w:hAnsi="Verdana" w:cs="Arial"/>
          <w:sz w:val="24"/>
          <w:szCs w:val="24"/>
        </w:rPr>
        <w:t xml:space="preserve">he student will be brought to a private room and the contact will be made out of sight of others as much as </w:t>
      </w:r>
      <w:r>
        <w:rPr>
          <w:rFonts w:ascii="Verdana" w:hAnsi="Verdana" w:cs="Arial"/>
          <w:sz w:val="24"/>
          <w:szCs w:val="24"/>
        </w:rPr>
        <w:t>practicable</w:t>
      </w:r>
      <w:r w:rsidRPr="000700B9">
        <w:rPr>
          <w:rFonts w:ascii="Verdana" w:hAnsi="Verdana" w:cs="Arial"/>
          <w:sz w:val="24"/>
          <w:szCs w:val="24"/>
        </w:rPr>
        <w:t>.</w:t>
      </w:r>
    </w:p>
    <w:p w:rsidR="000700B9" w:rsidRPr="000700B9" w:rsidRDefault="000700B9" w:rsidP="000700B9">
      <w:pPr>
        <w:jc w:val="both"/>
        <w:rPr>
          <w:rFonts w:ascii="Verdana" w:hAnsi="Verdana" w:cs="Arial"/>
          <w:sz w:val="24"/>
          <w:szCs w:val="24"/>
        </w:rPr>
      </w:pPr>
    </w:p>
    <w:p w:rsidR="000700B9" w:rsidRPr="000700B9" w:rsidRDefault="000700B9" w:rsidP="000700B9">
      <w:pPr>
        <w:jc w:val="both"/>
        <w:rPr>
          <w:rFonts w:ascii="Verdana" w:hAnsi="Verdana" w:cs="Arial"/>
          <w:sz w:val="24"/>
          <w:szCs w:val="24"/>
        </w:rPr>
      </w:pPr>
      <w:r w:rsidRPr="000700B9">
        <w:rPr>
          <w:rFonts w:ascii="Verdana" w:hAnsi="Verdana" w:cs="Arial"/>
          <w:sz w:val="24"/>
          <w:szCs w:val="24"/>
        </w:rPr>
        <w:t xml:space="preserve">If the </w:t>
      </w:r>
      <w:r w:rsidR="00AC470B">
        <w:rPr>
          <w:rFonts w:ascii="Verdana" w:hAnsi="Verdana" w:cs="Arial"/>
          <w:sz w:val="24"/>
          <w:szCs w:val="24"/>
        </w:rPr>
        <w:t xml:space="preserve">student is suspected of criminal activity, </w:t>
      </w:r>
      <w:r w:rsidR="007A58A0">
        <w:rPr>
          <w:rFonts w:ascii="Verdana" w:hAnsi="Verdana" w:cs="Arial"/>
          <w:sz w:val="24"/>
          <w:szCs w:val="24"/>
        </w:rPr>
        <w:t>i</w:t>
      </w:r>
      <w:r w:rsidRPr="000700B9">
        <w:rPr>
          <w:rFonts w:ascii="Verdana" w:hAnsi="Verdana" w:cs="Arial"/>
          <w:sz w:val="24"/>
          <w:szCs w:val="24"/>
        </w:rPr>
        <w:t xml:space="preserve">t is the responsibility of the law enforcement </w:t>
      </w:r>
      <w:r w:rsidR="00AC470B">
        <w:rPr>
          <w:rFonts w:ascii="Verdana" w:hAnsi="Verdana" w:cs="Arial"/>
          <w:sz w:val="24"/>
          <w:szCs w:val="24"/>
        </w:rPr>
        <w:t>officer</w:t>
      </w:r>
      <w:r w:rsidRPr="000700B9">
        <w:rPr>
          <w:rFonts w:ascii="Verdana" w:hAnsi="Verdana" w:cs="Arial"/>
          <w:sz w:val="24"/>
          <w:szCs w:val="24"/>
        </w:rPr>
        <w:t xml:space="preserve"> to advise a student of his or her rights against self-incrimination.</w:t>
      </w:r>
    </w:p>
    <w:p w:rsidR="000700B9" w:rsidRPr="000700B9" w:rsidRDefault="000700B9" w:rsidP="000700B9">
      <w:pPr>
        <w:jc w:val="both"/>
        <w:rPr>
          <w:rFonts w:ascii="Verdana" w:hAnsi="Verdana" w:cs="Arial"/>
          <w:sz w:val="24"/>
          <w:szCs w:val="24"/>
        </w:rPr>
      </w:pPr>
    </w:p>
    <w:p w:rsidR="000700B9" w:rsidRPr="000700B9" w:rsidRDefault="000700B9" w:rsidP="000700B9">
      <w:pPr>
        <w:jc w:val="both"/>
        <w:rPr>
          <w:rFonts w:ascii="Verdana" w:hAnsi="Verdana" w:cs="Arial"/>
          <w:sz w:val="24"/>
          <w:szCs w:val="24"/>
        </w:rPr>
      </w:pPr>
      <w:r w:rsidRPr="000700B9">
        <w:rPr>
          <w:rFonts w:ascii="Verdana" w:hAnsi="Verdana" w:cs="Arial"/>
          <w:sz w:val="24"/>
          <w:szCs w:val="24"/>
        </w:rPr>
        <w:t xml:space="preserve">If at any time </w:t>
      </w:r>
      <w:r w:rsidR="007A58A0">
        <w:rPr>
          <w:rFonts w:ascii="Verdana" w:hAnsi="Verdana" w:cs="Arial"/>
          <w:sz w:val="24"/>
          <w:szCs w:val="24"/>
        </w:rPr>
        <w:t>the district’s representative</w:t>
      </w:r>
      <w:r w:rsidRPr="000700B9">
        <w:rPr>
          <w:rFonts w:ascii="Verdana" w:hAnsi="Verdana" w:cs="Arial"/>
          <w:sz w:val="24"/>
          <w:szCs w:val="24"/>
        </w:rPr>
        <w:t xml:space="preserve"> believes that the questioning is being conducted in an inappropriate manner and clearly contrary to the rights of the student</w:t>
      </w:r>
      <w:r w:rsidR="004B5981">
        <w:rPr>
          <w:rFonts w:ascii="Verdana" w:hAnsi="Verdana" w:cs="Arial"/>
          <w:sz w:val="24"/>
          <w:szCs w:val="24"/>
        </w:rPr>
        <w:t>,</w:t>
      </w:r>
      <w:r w:rsidRPr="000700B9">
        <w:rPr>
          <w:rFonts w:ascii="Verdana" w:hAnsi="Verdana" w:cs="Arial"/>
          <w:sz w:val="24"/>
          <w:szCs w:val="24"/>
        </w:rPr>
        <w:t xml:space="preserve"> then the </w:t>
      </w:r>
      <w:r w:rsidR="00A16BDE">
        <w:rPr>
          <w:rFonts w:ascii="Verdana" w:hAnsi="Verdana" w:cs="Arial"/>
          <w:sz w:val="24"/>
          <w:szCs w:val="24"/>
        </w:rPr>
        <w:t>representative</w:t>
      </w:r>
      <w:r w:rsidRPr="000700B9">
        <w:rPr>
          <w:rFonts w:ascii="Verdana" w:hAnsi="Verdana" w:cs="Arial"/>
          <w:sz w:val="24"/>
          <w:szCs w:val="24"/>
        </w:rPr>
        <w:t xml:space="preserve"> shall request that the law enforcement </w:t>
      </w:r>
      <w:r w:rsidR="00A16BDE">
        <w:rPr>
          <w:rFonts w:ascii="Verdana" w:hAnsi="Verdana" w:cs="Arial"/>
          <w:sz w:val="24"/>
          <w:szCs w:val="24"/>
        </w:rPr>
        <w:t xml:space="preserve">activities cease. </w:t>
      </w:r>
      <w:r w:rsidR="00AC470B">
        <w:rPr>
          <w:rFonts w:ascii="Verdana" w:hAnsi="Verdana" w:cs="Arial"/>
          <w:sz w:val="24"/>
          <w:szCs w:val="24"/>
        </w:rPr>
        <w:t xml:space="preserve">The </w:t>
      </w:r>
      <w:r w:rsidR="00E41754">
        <w:rPr>
          <w:rFonts w:ascii="Verdana" w:hAnsi="Verdana" w:cs="Arial"/>
          <w:sz w:val="24"/>
          <w:szCs w:val="24"/>
        </w:rPr>
        <w:t>building principal</w:t>
      </w:r>
      <w:r w:rsidR="00AC470B">
        <w:rPr>
          <w:rFonts w:ascii="Verdana" w:hAnsi="Verdana" w:cs="Arial"/>
          <w:sz w:val="24"/>
          <w:szCs w:val="24"/>
        </w:rPr>
        <w:t xml:space="preserve"> will also make another attempt to contact the student’s parent.</w:t>
      </w:r>
    </w:p>
    <w:p w:rsidR="000700B9" w:rsidRPr="000700B9" w:rsidRDefault="000700B9" w:rsidP="000700B9">
      <w:pPr>
        <w:jc w:val="both"/>
        <w:rPr>
          <w:rFonts w:ascii="Verdana" w:hAnsi="Verdana" w:cs="Arial"/>
          <w:sz w:val="24"/>
          <w:szCs w:val="24"/>
        </w:rPr>
      </w:pPr>
    </w:p>
    <w:p w:rsidR="000700B9" w:rsidRDefault="000700B9" w:rsidP="000700B9">
      <w:pPr>
        <w:jc w:val="both"/>
        <w:rPr>
          <w:rFonts w:ascii="Verdana" w:hAnsi="Verdana" w:cs="Arial"/>
          <w:sz w:val="24"/>
          <w:szCs w:val="24"/>
        </w:rPr>
      </w:pPr>
      <w:r w:rsidRPr="000700B9">
        <w:rPr>
          <w:rFonts w:ascii="Verdana" w:hAnsi="Verdana" w:cs="Arial"/>
          <w:sz w:val="24"/>
          <w:szCs w:val="24"/>
        </w:rPr>
        <w:t xml:space="preserve">The </w:t>
      </w:r>
      <w:r w:rsidR="00E41754">
        <w:rPr>
          <w:rFonts w:ascii="Verdana" w:hAnsi="Verdana" w:cs="Arial"/>
          <w:sz w:val="24"/>
          <w:szCs w:val="24"/>
        </w:rPr>
        <w:t>building principal</w:t>
      </w:r>
      <w:r w:rsidRPr="000700B9">
        <w:rPr>
          <w:rFonts w:ascii="Verdana" w:hAnsi="Verdana" w:cs="Arial"/>
          <w:sz w:val="24"/>
          <w:szCs w:val="24"/>
        </w:rPr>
        <w:t xml:space="preserve"> shall document steps taken to notify parents, summarize the law enforcement activities, identify the actions taken by the District on behalf of the student, and any further contacts with law enforcement </w:t>
      </w:r>
      <w:r w:rsidR="00AC470B">
        <w:rPr>
          <w:rFonts w:ascii="Verdana" w:hAnsi="Verdana" w:cs="Arial"/>
          <w:sz w:val="24"/>
          <w:szCs w:val="24"/>
        </w:rPr>
        <w:t>officer</w:t>
      </w:r>
      <w:r w:rsidRPr="000700B9">
        <w:rPr>
          <w:rFonts w:ascii="Verdana" w:hAnsi="Verdana" w:cs="Arial"/>
          <w:sz w:val="24"/>
          <w:szCs w:val="24"/>
        </w:rPr>
        <w:t>.</w:t>
      </w:r>
    </w:p>
    <w:p w:rsidR="004570DF" w:rsidRPr="001B0806" w:rsidRDefault="004570DF" w:rsidP="004570DF">
      <w:pPr>
        <w:jc w:val="both"/>
        <w:rPr>
          <w:rFonts w:ascii="Verdana" w:hAnsi="Verdana" w:cs="Arial"/>
          <w:sz w:val="24"/>
          <w:szCs w:val="24"/>
        </w:rPr>
      </w:pPr>
    </w:p>
    <w:p w:rsidR="00FF3C68" w:rsidRPr="004B5981" w:rsidRDefault="00FF3C68" w:rsidP="004570DF">
      <w:pPr>
        <w:jc w:val="both"/>
        <w:rPr>
          <w:rFonts w:ascii="Verdana" w:hAnsi="Verdana" w:cs="Arial"/>
          <w:b/>
          <w:sz w:val="24"/>
          <w:szCs w:val="24"/>
        </w:rPr>
      </w:pPr>
      <w:r w:rsidRPr="004B5981">
        <w:rPr>
          <w:rFonts w:ascii="Verdana" w:hAnsi="Verdana" w:cs="Arial"/>
          <w:b/>
          <w:sz w:val="24"/>
          <w:szCs w:val="24"/>
        </w:rPr>
        <w:t>Non-School Related Criminal Activity</w:t>
      </w:r>
    </w:p>
    <w:p w:rsidR="00FF3C68" w:rsidRDefault="00FF3C68" w:rsidP="004570DF">
      <w:pPr>
        <w:jc w:val="both"/>
        <w:rPr>
          <w:rFonts w:ascii="Verdana" w:hAnsi="Verdana" w:cs="Arial"/>
          <w:sz w:val="24"/>
          <w:szCs w:val="24"/>
        </w:rPr>
      </w:pPr>
    </w:p>
    <w:p w:rsidR="00E80D71" w:rsidRDefault="00501CAC" w:rsidP="004570DF">
      <w:pPr>
        <w:jc w:val="both"/>
        <w:rPr>
          <w:rFonts w:ascii="Verdana" w:hAnsi="Verdana" w:cs="Arial"/>
          <w:sz w:val="24"/>
          <w:szCs w:val="24"/>
        </w:rPr>
      </w:pPr>
      <w:r w:rsidRPr="00E91214">
        <w:rPr>
          <w:rFonts w:ascii="Verdana" w:hAnsi="Verdana" w:cs="Arial"/>
          <w:b/>
          <w:color w:val="FF0000"/>
          <w:sz w:val="24"/>
          <w:szCs w:val="24"/>
          <w:highlight w:val="yellow"/>
        </w:rPr>
        <w:t>[OPTION 1]</w:t>
      </w:r>
      <w:r>
        <w:rPr>
          <w:rFonts w:ascii="Verdana" w:hAnsi="Verdana" w:cs="Arial"/>
          <w:color w:val="FF0000"/>
          <w:sz w:val="24"/>
          <w:szCs w:val="24"/>
        </w:rPr>
        <w:t xml:space="preserve">  </w:t>
      </w:r>
      <w:r w:rsidR="00E80D71">
        <w:rPr>
          <w:rFonts w:ascii="Verdana" w:hAnsi="Verdana" w:cs="Arial"/>
          <w:sz w:val="24"/>
          <w:szCs w:val="24"/>
        </w:rPr>
        <w:t>Law enforcement officials may not question s</w:t>
      </w:r>
      <w:r w:rsidR="00E80D71" w:rsidRPr="00E80D71">
        <w:rPr>
          <w:rFonts w:ascii="Verdana" w:hAnsi="Verdana" w:cs="Arial"/>
          <w:sz w:val="24"/>
          <w:szCs w:val="24"/>
        </w:rPr>
        <w:t>tudents at school unless parental consent is obtained or the law enforcement authorities have a warrant or court order.</w:t>
      </w:r>
    </w:p>
    <w:p w:rsidR="00501CAC" w:rsidRDefault="00501CAC" w:rsidP="004570DF">
      <w:pPr>
        <w:jc w:val="both"/>
        <w:rPr>
          <w:rFonts w:ascii="Verdana" w:hAnsi="Verdana" w:cs="Arial"/>
          <w:sz w:val="24"/>
          <w:szCs w:val="24"/>
        </w:rPr>
      </w:pPr>
    </w:p>
    <w:p w:rsidR="00501CAC" w:rsidRPr="00501CAC" w:rsidRDefault="00501CAC" w:rsidP="004570DF">
      <w:pPr>
        <w:jc w:val="both"/>
        <w:rPr>
          <w:rFonts w:ascii="Verdana" w:hAnsi="Verdana" w:cs="Arial"/>
          <w:sz w:val="24"/>
          <w:szCs w:val="24"/>
        </w:rPr>
      </w:pPr>
      <w:r w:rsidRPr="00E91214">
        <w:rPr>
          <w:rFonts w:ascii="Verdana" w:hAnsi="Verdana" w:cs="Arial"/>
          <w:b/>
          <w:color w:val="FF0000"/>
          <w:sz w:val="24"/>
          <w:szCs w:val="24"/>
          <w:highlight w:val="yellow"/>
        </w:rPr>
        <w:t>[OPTION 2]</w:t>
      </w:r>
      <w:r>
        <w:rPr>
          <w:rFonts w:ascii="Verdana" w:hAnsi="Verdana" w:cs="Arial"/>
          <w:sz w:val="24"/>
          <w:szCs w:val="24"/>
        </w:rPr>
        <w:t xml:space="preserve">  Law enforcement officials may not question s</w:t>
      </w:r>
      <w:r w:rsidRPr="00E80D71">
        <w:rPr>
          <w:rFonts w:ascii="Verdana" w:hAnsi="Verdana" w:cs="Arial"/>
          <w:sz w:val="24"/>
          <w:szCs w:val="24"/>
        </w:rPr>
        <w:t>tudents at school</w:t>
      </w:r>
      <w:r>
        <w:rPr>
          <w:rFonts w:ascii="Verdana" w:hAnsi="Verdana" w:cs="Arial"/>
          <w:sz w:val="24"/>
          <w:szCs w:val="24"/>
        </w:rPr>
        <w:t>.</w:t>
      </w:r>
    </w:p>
    <w:p w:rsidR="00501CAC" w:rsidRDefault="00362DC6" w:rsidP="004570DF">
      <w:pPr>
        <w:jc w:val="both"/>
        <w:rPr>
          <w:rFonts w:ascii="Verdana" w:hAnsi="Verdana" w:cs="Arial"/>
          <w:sz w:val="24"/>
          <w:szCs w:val="24"/>
        </w:rPr>
      </w:pPr>
      <w:r w:rsidRPr="001B0806">
        <w:rPr>
          <w:rFonts w:ascii="Verdana" w:hAnsi="Verdana" w:cs="Arial"/>
          <w:sz w:val="24"/>
          <w:szCs w:val="24"/>
        </w:rPr>
        <w:t xml:space="preserve"> </w:t>
      </w:r>
      <w:r w:rsidR="006200CE">
        <w:rPr>
          <w:rFonts w:ascii="Verdana" w:hAnsi="Verdana" w:cs="Arial"/>
          <w:sz w:val="24"/>
          <w:szCs w:val="24"/>
        </w:rPr>
        <w:t xml:space="preserve"> </w:t>
      </w:r>
    </w:p>
    <w:p w:rsidR="00501CAC" w:rsidRPr="004B5981" w:rsidRDefault="00501CAC" w:rsidP="00501CAC">
      <w:pPr>
        <w:jc w:val="both"/>
        <w:rPr>
          <w:rFonts w:ascii="Verdana" w:hAnsi="Verdana" w:cs="Arial"/>
          <w:b/>
          <w:sz w:val="24"/>
          <w:szCs w:val="24"/>
        </w:rPr>
      </w:pPr>
      <w:r w:rsidRPr="004B5981">
        <w:rPr>
          <w:rFonts w:ascii="Verdana" w:hAnsi="Verdana" w:cs="Arial"/>
          <w:b/>
          <w:sz w:val="24"/>
          <w:szCs w:val="24"/>
        </w:rPr>
        <w:t>Taking a Student into Custody</w:t>
      </w:r>
    </w:p>
    <w:p w:rsidR="00501CAC" w:rsidRPr="00501CAC" w:rsidRDefault="00501CAC" w:rsidP="00501CAC">
      <w:pPr>
        <w:jc w:val="both"/>
        <w:rPr>
          <w:rFonts w:ascii="Verdana" w:hAnsi="Verdana" w:cs="Arial"/>
          <w:sz w:val="24"/>
          <w:szCs w:val="24"/>
        </w:rPr>
      </w:pPr>
    </w:p>
    <w:p w:rsidR="00501CAC" w:rsidRPr="00501CAC" w:rsidRDefault="00031CBC">
      <w:pPr>
        <w:jc w:val="both"/>
        <w:rPr>
          <w:rFonts w:ascii="Verdana" w:hAnsi="Verdana" w:cs="Arial"/>
          <w:sz w:val="24"/>
          <w:szCs w:val="24"/>
        </w:rPr>
      </w:pPr>
      <w:r>
        <w:rPr>
          <w:rFonts w:ascii="Verdana" w:hAnsi="Verdana" w:cs="Arial"/>
          <w:sz w:val="24"/>
          <w:szCs w:val="24"/>
        </w:rPr>
        <w:t>L</w:t>
      </w:r>
      <w:r w:rsidR="00501CAC" w:rsidRPr="00501CAC">
        <w:rPr>
          <w:rFonts w:ascii="Verdana" w:hAnsi="Verdana" w:cs="Arial"/>
          <w:sz w:val="24"/>
          <w:szCs w:val="24"/>
        </w:rPr>
        <w:t xml:space="preserve">aw enforcement </w:t>
      </w:r>
      <w:r>
        <w:rPr>
          <w:rFonts w:ascii="Verdana" w:hAnsi="Verdana" w:cs="Arial"/>
          <w:sz w:val="24"/>
          <w:szCs w:val="24"/>
        </w:rPr>
        <w:t xml:space="preserve">officers seeking custody of a student </w:t>
      </w:r>
      <w:r w:rsidR="00501CAC" w:rsidRPr="00501CAC">
        <w:rPr>
          <w:rFonts w:ascii="Verdana" w:hAnsi="Verdana" w:cs="Arial"/>
          <w:sz w:val="24"/>
          <w:szCs w:val="24"/>
        </w:rPr>
        <w:t xml:space="preserve">must contact the </w:t>
      </w:r>
      <w:r>
        <w:rPr>
          <w:rFonts w:ascii="Verdana" w:hAnsi="Verdana" w:cs="Arial"/>
          <w:sz w:val="24"/>
          <w:szCs w:val="24"/>
        </w:rPr>
        <w:t xml:space="preserve">superintendent or building principal.  </w:t>
      </w:r>
      <w:r w:rsidRPr="00501CAC">
        <w:rPr>
          <w:rFonts w:ascii="Verdana" w:hAnsi="Verdana" w:cs="Arial"/>
          <w:sz w:val="24"/>
          <w:szCs w:val="24"/>
        </w:rPr>
        <w:t xml:space="preserve">The </w:t>
      </w:r>
      <w:r>
        <w:rPr>
          <w:rFonts w:ascii="Verdana" w:hAnsi="Verdana" w:cs="Arial"/>
          <w:sz w:val="24"/>
          <w:szCs w:val="24"/>
        </w:rPr>
        <w:t>principal will request the</w:t>
      </w:r>
      <w:r w:rsidRPr="00501CAC">
        <w:rPr>
          <w:rFonts w:ascii="Verdana" w:hAnsi="Verdana" w:cs="Arial"/>
          <w:sz w:val="24"/>
          <w:szCs w:val="24"/>
        </w:rPr>
        <w:t xml:space="preserve"> arresting </w:t>
      </w:r>
      <w:r>
        <w:rPr>
          <w:rFonts w:ascii="Verdana" w:hAnsi="Verdana" w:cs="Arial"/>
          <w:sz w:val="24"/>
          <w:szCs w:val="24"/>
        </w:rPr>
        <w:t xml:space="preserve">law enforcement </w:t>
      </w:r>
      <w:r w:rsidRPr="00501CAC">
        <w:rPr>
          <w:rFonts w:ascii="Verdana" w:hAnsi="Verdana" w:cs="Arial"/>
          <w:sz w:val="24"/>
          <w:szCs w:val="24"/>
        </w:rPr>
        <w:t xml:space="preserve">officer </w:t>
      </w:r>
      <w:r>
        <w:rPr>
          <w:rFonts w:ascii="Verdana" w:hAnsi="Verdana" w:cs="Arial"/>
          <w:sz w:val="24"/>
          <w:szCs w:val="24"/>
        </w:rPr>
        <w:t xml:space="preserve">to provide a copy of the arrest warrant, </w:t>
      </w:r>
      <w:r w:rsidRPr="00501CAC">
        <w:rPr>
          <w:rFonts w:ascii="Verdana" w:hAnsi="Verdana" w:cs="Arial"/>
          <w:sz w:val="24"/>
          <w:szCs w:val="24"/>
        </w:rPr>
        <w:t>written parental consent, court order</w:t>
      </w:r>
      <w:r>
        <w:rPr>
          <w:rFonts w:ascii="Verdana" w:hAnsi="Verdana" w:cs="Arial"/>
          <w:sz w:val="24"/>
          <w:szCs w:val="24"/>
        </w:rPr>
        <w:t xml:space="preserve">, or other document </w:t>
      </w:r>
      <w:r w:rsidRPr="00501CAC">
        <w:rPr>
          <w:rFonts w:ascii="Verdana" w:hAnsi="Verdana" w:cs="Arial"/>
          <w:sz w:val="24"/>
          <w:szCs w:val="24"/>
        </w:rPr>
        <w:t xml:space="preserve">giving authority to take the student into legal custody.  If there is no document presented, the principal should </w:t>
      </w:r>
      <w:r>
        <w:rPr>
          <w:rFonts w:ascii="Verdana" w:hAnsi="Verdana" w:cs="Arial"/>
          <w:sz w:val="24"/>
          <w:szCs w:val="24"/>
        </w:rPr>
        <w:t>obtain</w:t>
      </w:r>
      <w:r w:rsidRPr="00501CAC">
        <w:rPr>
          <w:rFonts w:ascii="Verdana" w:hAnsi="Verdana" w:cs="Arial"/>
          <w:sz w:val="24"/>
          <w:szCs w:val="24"/>
        </w:rPr>
        <w:t xml:space="preserve"> the officer’s </w:t>
      </w:r>
      <w:r w:rsidR="00466AA0">
        <w:rPr>
          <w:rFonts w:ascii="Verdana" w:hAnsi="Verdana" w:cs="Arial"/>
          <w:sz w:val="24"/>
          <w:szCs w:val="24"/>
        </w:rPr>
        <w:t>name</w:t>
      </w:r>
      <w:r w:rsidRPr="00501CAC">
        <w:rPr>
          <w:rFonts w:ascii="Verdana" w:hAnsi="Verdana" w:cs="Arial"/>
          <w:sz w:val="24"/>
          <w:szCs w:val="24"/>
        </w:rPr>
        <w:t>, badge number identifying the law enforcement agency, date, time, the reason for the arrest, and the place to which the student is reportedly being taken.</w:t>
      </w:r>
      <w:r w:rsidRPr="00031CBC">
        <w:rPr>
          <w:rFonts w:ascii="Verdana" w:hAnsi="Verdana" w:cs="Arial"/>
          <w:sz w:val="24"/>
          <w:szCs w:val="24"/>
        </w:rPr>
        <w:t xml:space="preserve"> </w:t>
      </w:r>
      <w:r>
        <w:rPr>
          <w:rFonts w:ascii="Verdana" w:hAnsi="Verdana" w:cs="Arial"/>
          <w:sz w:val="24"/>
          <w:szCs w:val="24"/>
        </w:rPr>
        <w:t xml:space="preserve"> </w:t>
      </w:r>
      <w:r w:rsidRPr="00031CBC">
        <w:rPr>
          <w:rFonts w:ascii="Verdana" w:hAnsi="Verdana" w:cs="Arial"/>
          <w:sz w:val="24"/>
          <w:szCs w:val="24"/>
        </w:rPr>
        <w:t xml:space="preserve">Whenever </w:t>
      </w:r>
      <w:r>
        <w:rPr>
          <w:rFonts w:ascii="Verdana" w:hAnsi="Verdana" w:cs="Arial"/>
          <w:sz w:val="24"/>
          <w:szCs w:val="24"/>
        </w:rPr>
        <w:t>practicable</w:t>
      </w:r>
      <w:r w:rsidRPr="00031CBC">
        <w:rPr>
          <w:rFonts w:ascii="Verdana" w:hAnsi="Verdana" w:cs="Arial"/>
          <w:sz w:val="24"/>
          <w:szCs w:val="24"/>
        </w:rPr>
        <w:t xml:space="preserve">, the arrest or release of the student should be conducted in a location and in a manner that minimizes observation by others.  </w:t>
      </w:r>
    </w:p>
    <w:p w:rsidR="00501CAC" w:rsidRPr="00501CAC" w:rsidRDefault="00501CAC" w:rsidP="00501CAC">
      <w:pPr>
        <w:jc w:val="both"/>
        <w:rPr>
          <w:rFonts w:ascii="Verdana" w:hAnsi="Verdana" w:cs="Arial"/>
          <w:sz w:val="24"/>
          <w:szCs w:val="24"/>
        </w:rPr>
      </w:pPr>
    </w:p>
    <w:p w:rsidR="00031CBC" w:rsidRDefault="00031CBC" w:rsidP="00501CAC">
      <w:pPr>
        <w:jc w:val="both"/>
        <w:rPr>
          <w:rFonts w:ascii="Verdana" w:hAnsi="Verdana" w:cs="Arial"/>
          <w:sz w:val="24"/>
          <w:szCs w:val="24"/>
        </w:rPr>
      </w:pPr>
      <w:r w:rsidRPr="00031CBC">
        <w:rPr>
          <w:rFonts w:ascii="Verdana" w:hAnsi="Verdana" w:cs="Arial"/>
          <w:sz w:val="24"/>
          <w:szCs w:val="24"/>
        </w:rPr>
        <w:t xml:space="preserve">When a law enforcement officer removes a student from the school, the building principal will take immediate steps to notify the parent about the student’s removal and the place to which the minor is reportedly being taken, except when a minor has been taken into custody as a victim of suspected child abuse.  </w:t>
      </w:r>
    </w:p>
    <w:p w:rsidR="00031CBC" w:rsidRPr="00501CAC" w:rsidRDefault="00031CBC" w:rsidP="00501CAC">
      <w:pPr>
        <w:jc w:val="both"/>
        <w:rPr>
          <w:rFonts w:ascii="Verdana" w:hAnsi="Verdana" w:cs="Arial"/>
          <w:sz w:val="24"/>
          <w:szCs w:val="24"/>
        </w:rPr>
      </w:pPr>
    </w:p>
    <w:p w:rsidR="00031CBC" w:rsidRPr="004B5981" w:rsidRDefault="00031CBC" w:rsidP="00501CAC">
      <w:pPr>
        <w:jc w:val="both"/>
        <w:rPr>
          <w:rFonts w:ascii="Verdana" w:hAnsi="Verdana" w:cs="Arial"/>
          <w:b/>
          <w:sz w:val="24"/>
          <w:szCs w:val="24"/>
        </w:rPr>
      </w:pPr>
      <w:r w:rsidRPr="004B5981">
        <w:rPr>
          <w:rFonts w:ascii="Verdana" w:hAnsi="Verdana" w:cs="Arial"/>
          <w:b/>
          <w:sz w:val="24"/>
          <w:szCs w:val="24"/>
        </w:rPr>
        <w:t>Child Abuse and Neglect</w:t>
      </w:r>
    </w:p>
    <w:p w:rsidR="00E41754" w:rsidRDefault="00E41754" w:rsidP="00501CAC">
      <w:pPr>
        <w:jc w:val="both"/>
        <w:rPr>
          <w:rFonts w:ascii="Verdana" w:hAnsi="Verdana" w:cs="Arial"/>
          <w:sz w:val="24"/>
          <w:szCs w:val="24"/>
        </w:rPr>
      </w:pPr>
    </w:p>
    <w:p w:rsidR="00E41754" w:rsidRPr="00E41754" w:rsidRDefault="00E41754" w:rsidP="00E41754">
      <w:pPr>
        <w:jc w:val="both"/>
        <w:rPr>
          <w:rFonts w:ascii="Verdana" w:hAnsi="Verdana" w:cs="Arial"/>
          <w:sz w:val="24"/>
          <w:szCs w:val="24"/>
        </w:rPr>
      </w:pPr>
      <w:r w:rsidRPr="00E41754">
        <w:rPr>
          <w:rFonts w:ascii="Verdana" w:hAnsi="Verdana" w:cs="Arial"/>
          <w:sz w:val="24"/>
          <w:szCs w:val="24"/>
        </w:rPr>
        <w:t xml:space="preserve">When law enforcement </w:t>
      </w:r>
      <w:r w:rsidR="00F72EE2">
        <w:rPr>
          <w:rFonts w:ascii="Verdana" w:hAnsi="Verdana" w:cs="Arial"/>
          <w:sz w:val="24"/>
          <w:szCs w:val="24"/>
        </w:rPr>
        <w:t xml:space="preserve">officers </w:t>
      </w:r>
      <w:r w:rsidRPr="00E41754">
        <w:rPr>
          <w:rFonts w:ascii="Verdana" w:hAnsi="Verdana" w:cs="Arial"/>
          <w:sz w:val="24"/>
          <w:szCs w:val="24"/>
        </w:rPr>
        <w:t xml:space="preserve">seek to investigate reports of </w:t>
      </w:r>
      <w:r>
        <w:rPr>
          <w:rFonts w:ascii="Verdana" w:hAnsi="Verdana" w:cs="Arial"/>
          <w:sz w:val="24"/>
          <w:szCs w:val="24"/>
        </w:rPr>
        <w:t xml:space="preserve">alleged </w:t>
      </w:r>
      <w:r w:rsidRPr="00E41754">
        <w:rPr>
          <w:rFonts w:ascii="Verdana" w:hAnsi="Verdana" w:cs="Arial"/>
          <w:sz w:val="24"/>
          <w:szCs w:val="24"/>
        </w:rPr>
        <w:t xml:space="preserve">child neglect or abuse regarding a student, the </w:t>
      </w:r>
      <w:r>
        <w:rPr>
          <w:rFonts w:ascii="Verdana" w:hAnsi="Verdana" w:cs="Arial"/>
          <w:sz w:val="24"/>
          <w:szCs w:val="24"/>
        </w:rPr>
        <w:t>building principal</w:t>
      </w:r>
      <w:r w:rsidRPr="00E41754">
        <w:rPr>
          <w:rFonts w:ascii="Verdana" w:hAnsi="Verdana" w:cs="Arial"/>
          <w:sz w:val="24"/>
          <w:szCs w:val="24"/>
        </w:rPr>
        <w:t xml:space="preserve"> shall obtain a proper identification from</w:t>
      </w:r>
      <w:r w:rsidR="00F72EE2">
        <w:rPr>
          <w:rFonts w:ascii="Verdana" w:hAnsi="Verdana" w:cs="Arial"/>
          <w:sz w:val="24"/>
          <w:szCs w:val="24"/>
        </w:rPr>
        <w:t xml:space="preserve"> the authorities or officials.  If a student interview is conducted on school grounds, t</w:t>
      </w:r>
      <w:r w:rsidRPr="00E41754">
        <w:rPr>
          <w:rFonts w:ascii="Verdana" w:hAnsi="Verdana" w:cs="Arial"/>
          <w:sz w:val="24"/>
          <w:szCs w:val="24"/>
        </w:rPr>
        <w:t xml:space="preserve">he </w:t>
      </w:r>
      <w:r>
        <w:rPr>
          <w:rFonts w:ascii="Verdana" w:hAnsi="Verdana" w:cs="Arial"/>
          <w:sz w:val="24"/>
          <w:szCs w:val="24"/>
        </w:rPr>
        <w:t>building principal</w:t>
      </w:r>
      <w:r w:rsidR="00F72EE2">
        <w:rPr>
          <w:rFonts w:ascii="Verdana" w:hAnsi="Verdana" w:cs="Arial"/>
          <w:sz w:val="24"/>
          <w:szCs w:val="24"/>
        </w:rPr>
        <w:t xml:space="preserve"> or designee</w:t>
      </w:r>
      <w:r w:rsidRPr="00E41754">
        <w:rPr>
          <w:rFonts w:ascii="Verdana" w:hAnsi="Verdana" w:cs="Arial"/>
          <w:sz w:val="24"/>
          <w:szCs w:val="24"/>
        </w:rPr>
        <w:t xml:space="preserve"> and such other </w:t>
      </w:r>
      <w:r w:rsidR="00F72EE2">
        <w:rPr>
          <w:rFonts w:ascii="Verdana" w:hAnsi="Verdana" w:cs="Arial"/>
          <w:sz w:val="24"/>
          <w:szCs w:val="24"/>
        </w:rPr>
        <w:t>school personnel as appropriate</w:t>
      </w:r>
      <w:r w:rsidRPr="00E41754">
        <w:rPr>
          <w:rFonts w:ascii="Verdana" w:hAnsi="Verdana" w:cs="Arial"/>
          <w:sz w:val="24"/>
          <w:szCs w:val="24"/>
        </w:rPr>
        <w:t xml:space="preserve"> shall observe the interview.</w:t>
      </w:r>
    </w:p>
    <w:p w:rsidR="00E41754" w:rsidRPr="00E41754" w:rsidRDefault="00E41754" w:rsidP="00E41754">
      <w:pPr>
        <w:jc w:val="both"/>
        <w:rPr>
          <w:rFonts w:ascii="Verdana" w:hAnsi="Verdana" w:cs="Arial"/>
          <w:sz w:val="24"/>
          <w:szCs w:val="24"/>
        </w:rPr>
      </w:pPr>
    </w:p>
    <w:p w:rsidR="00031CBC" w:rsidRDefault="00E41754" w:rsidP="00501CAC">
      <w:pPr>
        <w:jc w:val="both"/>
        <w:rPr>
          <w:rFonts w:ascii="Verdana" w:hAnsi="Verdana" w:cs="Arial"/>
          <w:sz w:val="24"/>
          <w:szCs w:val="24"/>
        </w:rPr>
      </w:pPr>
      <w:r w:rsidRPr="00E41754">
        <w:rPr>
          <w:rFonts w:ascii="Verdana" w:hAnsi="Verdana" w:cs="Arial"/>
          <w:sz w:val="24"/>
          <w:szCs w:val="24"/>
        </w:rPr>
        <w:t xml:space="preserve">If the law enforcement </w:t>
      </w:r>
      <w:r w:rsidR="00AF6E06">
        <w:rPr>
          <w:rFonts w:ascii="Verdana" w:hAnsi="Verdana" w:cs="Arial"/>
          <w:sz w:val="24"/>
          <w:szCs w:val="24"/>
        </w:rPr>
        <w:t>officer decides to remove the student</w:t>
      </w:r>
      <w:r w:rsidRPr="00E41754">
        <w:rPr>
          <w:rFonts w:ascii="Verdana" w:hAnsi="Verdana" w:cs="Arial"/>
          <w:sz w:val="24"/>
          <w:szCs w:val="24"/>
        </w:rPr>
        <w:t xml:space="preserve"> from school, school officials shall provide the law enforcement authorities with the address and telephone number of the student’s parent or guardian.  </w:t>
      </w:r>
      <w:r w:rsidR="00AF6E06">
        <w:rPr>
          <w:rFonts w:ascii="Verdana" w:hAnsi="Verdana" w:cs="Arial"/>
          <w:sz w:val="24"/>
          <w:szCs w:val="24"/>
        </w:rPr>
        <w:t>T</w:t>
      </w:r>
      <w:r w:rsidR="00AF6E06" w:rsidRPr="00C20E52">
        <w:rPr>
          <w:rFonts w:ascii="Verdana" w:hAnsi="Verdana" w:cs="Arial"/>
          <w:sz w:val="24"/>
          <w:szCs w:val="24"/>
        </w:rPr>
        <w:t xml:space="preserve">he principal or other school official shall, as a condition of releasing the student to the law enforcement officer, require the officer to sign </w:t>
      </w:r>
      <w:r w:rsidR="00F72EE2">
        <w:rPr>
          <w:rFonts w:ascii="Verdana" w:hAnsi="Verdana" w:cs="Arial"/>
          <w:sz w:val="24"/>
          <w:szCs w:val="24"/>
        </w:rPr>
        <w:t>a</w:t>
      </w:r>
      <w:r w:rsidR="00AF6E06">
        <w:rPr>
          <w:rFonts w:ascii="Verdana" w:hAnsi="Verdana" w:cs="Arial"/>
          <w:sz w:val="24"/>
          <w:szCs w:val="24"/>
        </w:rPr>
        <w:t xml:space="preserve"> </w:t>
      </w:r>
      <w:r w:rsidR="00AF6E06" w:rsidRPr="00C20E52">
        <w:rPr>
          <w:rFonts w:ascii="Verdana" w:hAnsi="Verdana" w:cs="Arial"/>
          <w:sz w:val="24"/>
          <w:szCs w:val="24"/>
        </w:rPr>
        <w:t xml:space="preserve">statement certifying that the child is being removed from school premises because he or she is believed to be the victim of child abuse and that the officer understands and will comply with the legal requirements of </w:t>
      </w:r>
      <w:r w:rsidR="00AF6E06" w:rsidRPr="00C20E52">
        <w:rPr>
          <w:rFonts w:ascii="Verdana" w:hAnsi="Verdana" w:cs="Arial"/>
          <w:smallCaps/>
          <w:sz w:val="24"/>
          <w:szCs w:val="24"/>
        </w:rPr>
        <w:t xml:space="preserve">Neb. Rev. Stat. § </w:t>
      </w:r>
      <w:r w:rsidR="00AF6E06" w:rsidRPr="00C20E52">
        <w:rPr>
          <w:rFonts w:ascii="Verdana" w:hAnsi="Verdana" w:cs="Arial"/>
          <w:sz w:val="24"/>
          <w:szCs w:val="24"/>
        </w:rPr>
        <w:t>79-294</w:t>
      </w:r>
      <w:r w:rsidR="00AF6E06" w:rsidRPr="00C20E52">
        <w:rPr>
          <w:rFonts w:ascii="Verdana" w:hAnsi="Verdana" w:cs="Arial"/>
          <w:smallCaps/>
          <w:sz w:val="24"/>
          <w:szCs w:val="24"/>
        </w:rPr>
        <w:t>.</w:t>
      </w:r>
      <w:r w:rsidR="00AF6E06" w:rsidRPr="00031CBC" w:rsidDel="00AF6E06">
        <w:rPr>
          <w:rFonts w:ascii="Verdana" w:hAnsi="Verdana" w:cs="Arial"/>
          <w:sz w:val="24"/>
          <w:szCs w:val="24"/>
        </w:rPr>
        <w:t xml:space="preserve"> </w:t>
      </w:r>
    </w:p>
    <w:p w:rsidR="00E41754" w:rsidRDefault="00E41754" w:rsidP="00501CAC">
      <w:pPr>
        <w:jc w:val="both"/>
        <w:rPr>
          <w:rFonts w:ascii="Verdana" w:hAnsi="Verdana" w:cs="Arial"/>
          <w:sz w:val="24"/>
          <w:szCs w:val="24"/>
        </w:rPr>
      </w:pPr>
    </w:p>
    <w:p w:rsidR="004B5981" w:rsidRPr="008E47AF" w:rsidRDefault="004B5981" w:rsidP="004B5981">
      <w:pPr>
        <w:jc w:val="both"/>
        <w:rPr>
          <w:rFonts w:ascii="Verdana" w:hAnsi="Verdana" w:cs="Arial"/>
          <w:b/>
          <w:sz w:val="24"/>
          <w:szCs w:val="24"/>
        </w:rPr>
      </w:pPr>
      <w:r>
        <w:rPr>
          <w:rFonts w:ascii="Verdana" w:hAnsi="Verdana" w:cs="Arial"/>
          <w:b/>
          <w:sz w:val="24"/>
          <w:szCs w:val="24"/>
        </w:rPr>
        <w:t>Student</w:t>
      </w:r>
      <w:r w:rsidRPr="008E47AF">
        <w:rPr>
          <w:rFonts w:ascii="Verdana" w:hAnsi="Verdana" w:cs="Arial"/>
          <w:b/>
          <w:sz w:val="24"/>
          <w:szCs w:val="24"/>
        </w:rPr>
        <w:t xml:space="preserve"> Records</w:t>
      </w:r>
    </w:p>
    <w:p w:rsidR="004B5981" w:rsidRDefault="004B5981" w:rsidP="004B5981">
      <w:pPr>
        <w:jc w:val="both"/>
        <w:rPr>
          <w:rFonts w:ascii="Verdana" w:hAnsi="Verdana" w:cs="Arial"/>
          <w:sz w:val="24"/>
          <w:szCs w:val="24"/>
        </w:rPr>
      </w:pPr>
    </w:p>
    <w:p w:rsidR="004B5981" w:rsidRDefault="004B5981" w:rsidP="004B5981">
      <w:pPr>
        <w:jc w:val="both"/>
        <w:rPr>
          <w:rFonts w:ascii="Verdana" w:hAnsi="Verdana" w:cs="Arial"/>
          <w:sz w:val="24"/>
          <w:szCs w:val="24"/>
        </w:rPr>
      </w:pPr>
      <w:r>
        <w:rPr>
          <w:rFonts w:ascii="Verdana" w:hAnsi="Verdana" w:cs="Arial"/>
          <w:sz w:val="24"/>
          <w:szCs w:val="24"/>
        </w:rPr>
        <w:t xml:space="preserve">Student records will be shared with law enforcement officers only as allowed by state and federal law.  </w:t>
      </w:r>
    </w:p>
    <w:p w:rsidR="00216AA6" w:rsidRPr="001B0806" w:rsidRDefault="00216AA6" w:rsidP="004570DF">
      <w:pPr>
        <w:jc w:val="both"/>
        <w:rPr>
          <w:rFonts w:ascii="Verdana" w:hAnsi="Verdana"/>
          <w:sz w:val="24"/>
          <w:szCs w:val="24"/>
        </w:rPr>
        <w:sectPr w:rsidR="00216AA6" w:rsidRPr="001B0806" w:rsidSect="00216A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pPr>
    </w:p>
    <w:p w:rsidR="004570DF" w:rsidRPr="001B0806" w:rsidRDefault="004570DF" w:rsidP="00C747EF">
      <w:pPr>
        <w:pStyle w:val="Level1"/>
        <w:tabs>
          <w:tab w:val="left" w:pos="0"/>
        </w:tabs>
        <w:jc w:val="both"/>
        <w:rPr>
          <w:rFonts w:ascii="Verdana" w:hAnsi="Verdana" w:cs="Arial"/>
        </w:rPr>
      </w:pPr>
    </w:p>
    <w:p w:rsidR="00292173" w:rsidRPr="001B0806" w:rsidRDefault="00292173" w:rsidP="004570DF">
      <w:pPr>
        <w:jc w:val="both"/>
        <w:rPr>
          <w:rFonts w:ascii="Verdana" w:hAnsi="Verdana"/>
          <w:sz w:val="24"/>
          <w:szCs w:val="24"/>
        </w:rPr>
      </w:pPr>
      <w:r w:rsidRPr="001B0806">
        <w:rPr>
          <w:rFonts w:ascii="Verdana" w:hAnsi="Verdana"/>
          <w:sz w:val="24"/>
          <w:szCs w:val="24"/>
        </w:rPr>
        <w:t>Adopted on: _________________________</w:t>
      </w:r>
    </w:p>
    <w:p w:rsidR="00292173" w:rsidRPr="001B0806" w:rsidRDefault="00292173" w:rsidP="004570DF">
      <w:pPr>
        <w:jc w:val="both"/>
        <w:rPr>
          <w:rFonts w:ascii="Verdana" w:hAnsi="Verdana"/>
          <w:sz w:val="24"/>
          <w:szCs w:val="24"/>
        </w:rPr>
      </w:pPr>
      <w:r w:rsidRPr="001B0806">
        <w:rPr>
          <w:rFonts w:ascii="Verdana" w:hAnsi="Verdana"/>
          <w:sz w:val="24"/>
          <w:szCs w:val="24"/>
        </w:rPr>
        <w:t>Revised on: _________________________</w:t>
      </w:r>
    </w:p>
    <w:p w:rsidR="00292173" w:rsidRPr="001B0806" w:rsidRDefault="00292173" w:rsidP="004570DF">
      <w:pPr>
        <w:tabs>
          <w:tab w:val="left" w:pos="5868"/>
        </w:tabs>
        <w:jc w:val="both"/>
        <w:rPr>
          <w:rFonts w:ascii="Verdana" w:hAnsi="Verdana"/>
          <w:sz w:val="24"/>
          <w:szCs w:val="24"/>
        </w:rPr>
      </w:pPr>
      <w:r w:rsidRPr="001B0806">
        <w:rPr>
          <w:rFonts w:ascii="Verdana" w:hAnsi="Verdana"/>
          <w:sz w:val="24"/>
          <w:szCs w:val="24"/>
        </w:rPr>
        <w:t>Reviewed on: ________________________</w:t>
      </w:r>
      <w:r w:rsidRPr="001B0806">
        <w:rPr>
          <w:rFonts w:ascii="Verdana" w:hAnsi="Verdana"/>
          <w:sz w:val="24"/>
          <w:szCs w:val="24"/>
        </w:rPr>
        <w:tab/>
      </w:r>
    </w:p>
    <w:sectPr w:rsidR="00292173" w:rsidRPr="001B0806" w:rsidSect="00C521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34" w:rsidRDefault="00002934">
      <w:r>
        <w:separator/>
      </w:r>
    </w:p>
  </w:endnote>
  <w:endnote w:type="continuationSeparator" w:id="0">
    <w:p w:rsidR="00002934" w:rsidRDefault="0000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03" w:rsidRDefault="005D2D03" w:rsidP="00A3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D03" w:rsidRDefault="005D2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03" w:rsidRPr="001B0806" w:rsidRDefault="005D2D03" w:rsidP="00CE1508">
    <w:pPr>
      <w:pStyle w:val="Footer"/>
      <w:jc w:val="center"/>
      <w:rPr>
        <w:rFonts w:ascii="Verdana" w:hAnsi="Verdana"/>
      </w:rPr>
    </w:pPr>
    <w:r w:rsidRPr="001B0806">
      <w:rPr>
        <w:rStyle w:val="PageNumber"/>
        <w:rFonts w:ascii="Verdana" w:hAnsi="Verdana"/>
        <w:sz w:val="22"/>
        <w:szCs w:val="22"/>
      </w:rPr>
      <w:t xml:space="preserve">Page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PAGE </w:instrText>
    </w:r>
    <w:r w:rsidRPr="001B0806">
      <w:rPr>
        <w:rStyle w:val="PageNumber"/>
        <w:rFonts w:ascii="Verdana" w:hAnsi="Verdana"/>
        <w:sz w:val="22"/>
        <w:szCs w:val="22"/>
      </w:rPr>
      <w:fldChar w:fldCharType="separate"/>
    </w:r>
    <w:r w:rsidR="00002934">
      <w:rPr>
        <w:rStyle w:val="PageNumber"/>
        <w:rFonts w:ascii="Verdana" w:hAnsi="Verdana"/>
        <w:noProof/>
        <w:sz w:val="22"/>
        <w:szCs w:val="22"/>
      </w:rPr>
      <w:t>1</w:t>
    </w:r>
    <w:r w:rsidRPr="001B0806">
      <w:rPr>
        <w:rStyle w:val="PageNumber"/>
        <w:rFonts w:ascii="Verdana" w:hAnsi="Verdana"/>
        <w:sz w:val="22"/>
        <w:szCs w:val="22"/>
      </w:rPr>
      <w:fldChar w:fldCharType="end"/>
    </w:r>
    <w:r w:rsidRPr="001B0806">
      <w:rPr>
        <w:rStyle w:val="PageNumber"/>
        <w:rFonts w:ascii="Verdana" w:hAnsi="Verdana"/>
        <w:sz w:val="22"/>
        <w:szCs w:val="22"/>
      </w:rPr>
      <w:t xml:space="preserve"> of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NUMPAGES </w:instrText>
    </w:r>
    <w:r w:rsidRPr="001B0806">
      <w:rPr>
        <w:rStyle w:val="PageNumber"/>
        <w:rFonts w:ascii="Verdana" w:hAnsi="Verdana"/>
        <w:sz w:val="22"/>
        <w:szCs w:val="22"/>
      </w:rPr>
      <w:fldChar w:fldCharType="separate"/>
    </w:r>
    <w:r w:rsidR="00002934">
      <w:rPr>
        <w:rStyle w:val="PageNumber"/>
        <w:rFonts w:ascii="Verdana" w:hAnsi="Verdana"/>
        <w:noProof/>
        <w:sz w:val="22"/>
        <w:szCs w:val="22"/>
      </w:rPr>
      <w:t>1</w:t>
    </w:r>
    <w:r w:rsidRPr="001B0806">
      <w:rPr>
        <w:rStyle w:val="PageNumber"/>
        <w:rFonts w:ascii="Verdana" w:hAnsi="Verdan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D" w:rsidRDefault="00F8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34" w:rsidRDefault="00002934">
      <w:r>
        <w:separator/>
      </w:r>
    </w:p>
  </w:footnote>
  <w:footnote w:type="continuationSeparator" w:id="0">
    <w:p w:rsidR="00002934" w:rsidRDefault="0000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D" w:rsidRDefault="00F8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D" w:rsidRDefault="00F81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5D" w:rsidRDefault="00F81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1988"/>
    <w:multiLevelType w:val="multilevel"/>
    <w:tmpl w:val="4E34791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2934"/>
    <w:rsid w:val="00031CBC"/>
    <w:rsid w:val="00037C03"/>
    <w:rsid w:val="000700B9"/>
    <w:rsid w:val="000720B8"/>
    <w:rsid w:val="000839F6"/>
    <w:rsid w:val="00140D9B"/>
    <w:rsid w:val="001B0806"/>
    <w:rsid w:val="00216AA6"/>
    <w:rsid w:val="00275D16"/>
    <w:rsid w:val="00292173"/>
    <w:rsid w:val="002D520B"/>
    <w:rsid w:val="00362DC6"/>
    <w:rsid w:val="003823D5"/>
    <w:rsid w:val="00390E87"/>
    <w:rsid w:val="00411A6D"/>
    <w:rsid w:val="004570DF"/>
    <w:rsid w:val="00464D11"/>
    <w:rsid w:val="00466AA0"/>
    <w:rsid w:val="0049228C"/>
    <w:rsid w:val="004B5981"/>
    <w:rsid w:val="004D3879"/>
    <w:rsid w:val="00501CAC"/>
    <w:rsid w:val="005D2D03"/>
    <w:rsid w:val="006172B6"/>
    <w:rsid w:val="006200CE"/>
    <w:rsid w:val="006F4991"/>
    <w:rsid w:val="007A58A0"/>
    <w:rsid w:val="008F4804"/>
    <w:rsid w:val="0092670B"/>
    <w:rsid w:val="00A16BDE"/>
    <w:rsid w:val="00A324A9"/>
    <w:rsid w:val="00A3454F"/>
    <w:rsid w:val="00A85515"/>
    <w:rsid w:val="00AC470B"/>
    <w:rsid w:val="00AE6650"/>
    <w:rsid w:val="00AF6E06"/>
    <w:rsid w:val="00B82EC4"/>
    <w:rsid w:val="00BB15A8"/>
    <w:rsid w:val="00C46C64"/>
    <w:rsid w:val="00C47481"/>
    <w:rsid w:val="00C52116"/>
    <w:rsid w:val="00C747EF"/>
    <w:rsid w:val="00CE1508"/>
    <w:rsid w:val="00CE3E06"/>
    <w:rsid w:val="00CF3454"/>
    <w:rsid w:val="00D1408F"/>
    <w:rsid w:val="00E14EA2"/>
    <w:rsid w:val="00E23438"/>
    <w:rsid w:val="00E41754"/>
    <w:rsid w:val="00E56344"/>
    <w:rsid w:val="00E80D71"/>
    <w:rsid w:val="00E91214"/>
    <w:rsid w:val="00F00647"/>
    <w:rsid w:val="00F557F9"/>
    <w:rsid w:val="00F72EE2"/>
    <w:rsid w:val="00F8135D"/>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A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16AA6"/>
    <w:pPr>
      <w:autoSpaceDE w:val="0"/>
      <w:autoSpaceDN w:val="0"/>
      <w:adjustRightInd w:val="0"/>
      <w:ind w:left="720"/>
    </w:pPr>
    <w:rPr>
      <w:sz w:val="24"/>
      <w:szCs w:val="24"/>
    </w:rPr>
  </w:style>
  <w:style w:type="paragraph" w:styleId="Footer">
    <w:name w:val="footer"/>
    <w:basedOn w:val="Normal"/>
    <w:rsid w:val="00CE1508"/>
    <w:pPr>
      <w:tabs>
        <w:tab w:val="center" w:pos="4320"/>
        <w:tab w:val="right" w:pos="8640"/>
      </w:tabs>
    </w:pPr>
  </w:style>
  <w:style w:type="character" w:styleId="PageNumber">
    <w:name w:val="page number"/>
    <w:basedOn w:val="DefaultParagraphFont"/>
    <w:rsid w:val="00CE1508"/>
  </w:style>
  <w:style w:type="paragraph" w:styleId="Header">
    <w:name w:val="header"/>
    <w:basedOn w:val="Normal"/>
    <w:rsid w:val="00CE1508"/>
    <w:pPr>
      <w:tabs>
        <w:tab w:val="center" w:pos="4320"/>
        <w:tab w:val="right" w:pos="8640"/>
      </w:tabs>
    </w:pPr>
  </w:style>
  <w:style w:type="paragraph" w:styleId="BalloonText">
    <w:name w:val="Balloon Text"/>
    <w:basedOn w:val="Normal"/>
    <w:link w:val="BalloonTextChar"/>
    <w:rsid w:val="008F4804"/>
    <w:rPr>
      <w:rFonts w:ascii="Segoe UI" w:hAnsi="Segoe UI" w:cs="Segoe UI"/>
      <w:sz w:val="18"/>
      <w:szCs w:val="18"/>
    </w:rPr>
  </w:style>
  <w:style w:type="character" w:customStyle="1" w:styleId="BalloonTextChar">
    <w:name w:val="Balloon Text Char"/>
    <w:basedOn w:val="DefaultParagraphFont"/>
    <w:link w:val="BalloonText"/>
    <w:rsid w:val="008F4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2017-05-31T17:56:00Z</dcterms:created>
  <dcterms:modified xsi:type="dcterms:W3CDTF">2017-05-31T17:57:00Z</dcterms:modified>
</cp:coreProperties>
</file>